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79F0" w:rsidRPr="00BC4E5B" w:rsidRDefault="00CF79F0" w:rsidP="00CF79F0">
      <w:pPr>
        <w:shd w:val="clear" w:color="auto" w:fill="808080"/>
        <w:spacing w:before="60" w:after="60"/>
        <w:ind w:left="-567" w:right="-567"/>
        <w:jc w:val="center"/>
        <w:outlineLvl w:val="0"/>
        <w:rPr>
          <w:rFonts w:ascii="Cambria" w:hAnsi="Cambria"/>
          <w:sz w:val="24"/>
          <w:szCs w:val="24"/>
        </w:rPr>
      </w:pPr>
      <w:bookmarkStart w:id="0" w:name="_GoBack"/>
      <w:bookmarkEnd w:id="0"/>
      <w:r w:rsidRPr="00BC4E5B">
        <w:rPr>
          <w:rFonts w:ascii="Cambria" w:hAnsi="Cambria" w:cs="Arial"/>
          <w:b/>
          <w:color w:val="FFFFFF"/>
          <w:spacing w:val="40"/>
          <w:sz w:val="24"/>
          <w:szCs w:val="24"/>
        </w:rPr>
        <w:t xml:space="preserve">ANEXO 1 </w:t>
      </w:r>
      <w:r w:rsidRPr="00BC4E5B">
        <w:rPr>
          <w:rFonts w:ascii="Cambria" w:hAnsi="Cambria" w:cs="Arial"/>
          <w:b/>
          <w:sz w:val="24"/>
          <w:szCs w:val="24"/>
          <w:lang w:val="es-ES_tradnl"/>
        </w:rPr>
        <w:t>SOLICITUD DE</w:t>
      </w:r>
      <w:r w:rsidRPr="00BC4E5B">
        <w:rPr>
          <w:rFonts w:ascii="Cambria" w:hAnsi="Cambria" w:cs="Arial"/>
          <w:sz w:val="24"/>
          <w:szCs w:val="24"/>
          <w:lang w:val="es-ES_tradnl"/>
        </w:rPr>
        <w:t xml:space="preserve"> </w:t>
      </w:r>
      <w:r w:rsidRPr="00BC4E5B">
        <w:rPr>
          <w:rFonts w:ascii="Cambria" w:hAnsi="Cambria" w:cs="Arial"/>
          <w:b/>
          <w:sz w:val="24"/>
          <w:szCs w:val="24"/>
          <w:lang w:val="es-ES_tradnl"/>
        </w:rPr>
        <w:t>SUBVENCIONES DESTINADAS A LA EJECUCIÓN DE DIVERSAS ACCIONES DE REFUERZO DE LA CONECTIVIDAD EN POLÍGONOS INDUSTRIALES, CENTROS LOGÍSTICOS Y OTRAS ÁREAS DE ALTA CONCENTRACIÓN EMPRESARIAL EN LA COMUNIDAD AUTÓNOMA CANTABRIA.</w:t>
      </w:r>
    </w:p>
    <w:tbl>
      <w:tblPr>
        <w:tblW w:w="10298" w:type="dxa"/>
        <w:jc w:val="center"/>
        <w:tblLook w:val="01E0" w:firstRow="1" w:lastRow="1" w:firstColumn="1" w:lastColumn="1" w:noHBand="0" w:noVBand="0"/>
      </w:tblPr>
      <w:tblGrid>
        <w:gridCol w:w="308"/>
        <w:gridCol w:w="285"/>
        <w:gridCol w:w="286"/>
        <w:gridCol w:w="286"/>
        <w:gridCol w:w="286"/>
        <w:gridCol w:w="284"/>
        <w:gridCol w:w="56"/>
        <w:gridCol w:w="244"/>
        <w:gridCol w:w="324"/>
        <w:gridCol w:w="346"/>
        <w:gridCol w:w="345"/>
        <w:gridCol w:w="345"/>
        <w:gridCol w:w="384"/>
        <w:gridCol w:w="348"/>
        <w:gridCol w:w="348"/>
        <w:gridCol w:w="353"/>
        <w:gridCol w:w="313"/>
        <w:gridCol w:w="332"/>
        <w:gridCol w:w="102"/>
        <w:gridCol w:w="131"/>
        <w:gridCol w:w="105"/>
        <w:gridCol w:w="128"/>
        <w:gridCol w:w="42"/>
        <w:gridCol w:w="1096"/>
        <w:gridCol w:w="131"/>
        <w:gridCol w:w="292"/>
        <w:gridCol w:w="245"/>
        <w:gridCol w:w="36"/>
        <w:gridCol w:w="280"/>
        <w:gridCol w:w="279"/>
        <w:gridCol w:w="279"/>
        <w:gridCol w:w="279"/>
        <w:gridCol w:w="280"/>
        <w:gridCol w:w="279"/>
        <w:gridCol w:w="279"/>
        <w:gridCol w:w="279"/>
        <w:gridCol w:w="283"/>
      </w:tblGrid>
      <w:tr w:rsidR="00CF79F0" w:rsidRPr="00BC4E5B" w:rsidTr="0008343F">
        <w:trPr>
          <w:trHeight w:hRule="exact" w:val="284"/>
          <w:jc w:val="center"/>
        </w:trPr>
        <w:tc>
          <w:tcPr>
            <w:tcW w:w="10298" w:type="dxa"/>
            <w:gridSpan w:val="37"/>
            <w:tcBorders>
              <w:right w:val="single" w:sz="8" w:space="0" w:color="C0C0C0"/>
            </w:tcBorders>
            <w:shd w:val="clear" w:color="auto" w:fill="C0C0C0"/>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IDENTIFICACION DEL SOLICITANTE DE LA SUBVENCIÓN</w:t>
            </w:r>
          </w:p>
        </w:tc>
      </w:tr>
      <w:tr w:rsidR="00CF79F0" w:rsidRPr="00BC4E5B" w:rsidTr="0008343F">
        <w:trPr>
          <w:trHeight w:hRule="exact" w:val="113"/>
          <w:jc w:val="center"/>
        </w:trPr>
        <w:tc>
          <w:tcPr>
            <w:tcW w:w="10298" w:type="dxa"/>
            <w:gridSpan w:val="37"/>
            <w:tcBorders>
              <w:bottom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1820" w:type="dxa"/>
            <w:gridSpan w:val="7"/>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CIF</w:t>
            </w:r>
          </w:p>
        </w:tc>
        <w:tc>
          <w:tcPr>
            <w:tcW w:w="8478" w:type="dxa"/>
            <w:gridSpan w:val="30"/>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rPr>
                <w:rFonts w:ascii="Cambria" w:hAnsi="Cambria" w:cs="Arial"/>
                <w:b/>
                <w:sz w:val="24"/>
                <w:szCs w:val="24"/>
                <w:lang w:val="es-ES_tradnl"/>
              </w:rPr>
            </w:pPr>
            <w:r w:rsidRPr="00BC4E5B">
              <w:rPr>
                <w:rFonts w:ascii="Cambria" w:hAnsi="Cambria" w:cs="Arial"/>
                <w:b/>
                <w:sz w:val="24"/>
                <w:szCs w:val="24"/>
                <w:lang w:val="es-ES_tradnl"/>
              </w:rPr>
              <w:t>EMPRESA  O AGRUPACIÓN DE EMPRESAS</w:t>
            </w:r>
          </w:p>
          <w:p w:rsidR="00CF79F0" w:rsidRPr="00BC4E5B" w:rsidRDefault="00CF79F0" w:rsidP="0008343F">
            <w:pPr>
              <w:pStyle w:val="Encabezado"/>
              <w:rPr>
                <w:rFonts w:ascii="Cambria" w:eastAsia="SimSun" w:hAnsi="Cambria" w:cs="Arial"/>
                <w:b/>
                <w:sz w:val="24"/>
                <w:szCs w:val="24"/>
              </w:rPr>
            </w:pPr>
          </w:p>
        </w:tc>
      </w:tr>
      <w:tr w:rsidR="00CF79F0" w:rsidRPr="00BC4E5B" w:rsidTr="0008343F">
        <w:trPr>
          <w:trHeight w:hRule="exact" w:val="284"/>
          <w:jc w:val="center"/>
        </w:trPr>
        <w:tc>
          <w:tcPr>
            <w:tcW w:w="1820" w:type="dxa"/>
            <w:gridSpan w:val="7"/>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8478" w:type="dxa"/>
            <w:gridSpan w:val="30"/>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r>
      <w:tr w:rsidR="00CF79F0" w:rsidRPr="00BC4E5B" w:rsidTr="0008343F">
        <w:trPr>
          <w:trHeight w:hRule="exact" w:val="284"/>
          <w:jc w:val="center"/>
        </w:trPr>
        <w:tc>
          <w:tcPr>
            <w:tcW w:w="1820" w:type="dxa"/>
            <w:gridSpan w:val="7"/>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r w:rsidRPr="00BC4E5B">
              <w:rPr>
                <w:rFonts w:ascii="Cambria" w:eastAsia="SimSun" w:hAnsi="Cambria" w:cs="Arial"/>
                <w:b/>
                <w:sz w:val="24"/>
                <w:szCs w:val="24"/>
              </w:rPr>
              <w:t>NIF/NIE/Nº pasaporte</w:t>
            </w:r>
          </w:p>
        </w:tc>
        <w:tc>
          <w:tcPr>
            <w:tcW w:w="8478" w:type="dxa"/>
            <w:gridSpan w:val="30"/>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Nombre del representante legal firmante de la solicitud</w:t>
            </w:r>
          </w:p>
        </w:tc>
      </w:tr>
      <w:tr w:rsidR="00CF79F0" w:rsidRPr="00BC4E5B" w:rsidTr="0008343F">
        <w:trPr>
          <w:trHeight w:hRule="exact" w:val="284"/>
          <w:jc w:val="center"/>
        </w:trPr>
        <w:tc>
          <w:tcPr>
            <w:tcW w:w="1820" w:type="dxa"/>
            <w:gridSpan w:val="7"/>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c>
          <w:tcPr>
            <w:tcW w:w="8478" w:type="dxa"/>
            <w:gridSpan w:val="30"/>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rPr>
                <w:rFonts w:ascii="Cambria" w:eastAsia="SimSun" w:hAnsi="Cambria" w:cs="Arial"/>
                <w:b/>
                <w:sz w:val="24"/>
                <w:szCs w:val="24"/>
              </w:rPr>
            </w:pPr>
          </w:p>
        </w:tc>
      </w:tr>
      <w:tr w:rsidR="00CF79F0" w:rsidRPr="00BC4E5B" w:rsidTr="0008343F">
        <w:trPr>
          <w:trHeight w:hRule="exact" w:val="113"/>
          <w:jc w:val="center"/>
        </w:trPr>
        <w:tc>
          <w:tcPr>
            <w:tcW w:w="10298" w:type="dxa"/>
            <w:gridSpan w:val="37"/>
            <w:tcBorders>
              <w:top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10298" w:type="dxa"/>
            <w:gridSpan w:val="37"/>
            <w:tcBorders>
              <w:right w:val="single" w:sz="8" w:space="0" w:color="C0C0C0"/>
            </w:tcBorders>
            <w:shd w:val="clear" w:color="auto" w:fill="C0C0C0"/>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Datos a efectos de notificación</w:t>
            </w:r>
          </w:p>
        </w:tc>
      </w:tr>
      <w:tr w:rsidR="00CF79F0" w:rsidRPr="00BC4E5B" w:rsidTr="0008343F">
        <w:trPr>
          <w:trHeight w:hRule="exact" w:val="113"/>
          <w:jc w:val="center"/>
        </w:trPr>
        <w:tc>
          <w:tcPr>
            <w:tcW w:w="10298" w:type="dxa"/>
            <w:gridSpan w:val="37"/>
            <w:tcBorders>
              <w:bottom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467"/>
          <w:jc w:val="center"/>
        </w:trPr>
        <w:tc>
          <w:tcPr>
            <w:tcW w:w="6177" w:type="dxa"/>
            <w:gridSpan w:val="23"/>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DIRECCIÓN DE LA INVERSIÓN</w:t>
            </w:r>
          </w:p>
        </w:tc>
        <w:tc>
          <w:tcPr>
            <w:tcW w:w="803" w:type="dxa"/>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CÓDIGO  POSTAL</w:t>
            </w:r>
          </w:p>
        </w:tc>
        <w:tc>
          <w:tcPr>
            <w:tcW w:w="3318" w:type="dxa"/>
            <w:gridSpan w:val="13"/>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r w:rsidRPr="00BC4E5B">
              <w:rPr>
                <w:rFonts w:ascii="Cambria" w:eastAsia="SimSun" w:hAnsi="Cambria" w:cs="Arial"/>
                <w:b/>
                <w:sz w:val="24"/>
                <w:szCs w:val="24"/>
              </w:rPr>
              <w:t>LOCALIDAD</w:t>
            </w:r>
          </w:p>
        </w:tc>
      </w:tr>
      <w:tr w:rsidR="00CF79F0" w:rsidRPr="00BC4E5B" w:rsidTr="0008343F">
        <w:trPr>
          <w:trHeight w:hRule="exact" w:val="502"/>
          <w:jc w:val="center"/>
        </w:trPr>
        <w:tc>
          <w:tcPr>
            <w:tcW w:w="6177" w:type="dxa"/>
            <w:gridSpan w:val="23"/>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color w:val="0000FF"/>
                <w:sz w:val="24"/>
                <w:szCs w:val="24"/>
              </w:rPr>
            </w:pPr>
          </w:p>
        </w:tc>
        <w:tc>
          <w:tcPr>
            <w:tcW w:w="803" w:type="dxa"/>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318" w:type="dxa"/>
            <w:gridSpan w:val="13"/>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r>
      <w:tr w:rsidR="00CF79F0" w:rsidRPr="00BC4E5B" w:rsidTr="0008343F">
        <w:trPr>
          <w:trHeight w:hRule="exact" w:val="647"/>
          <w:jc w:val="center"/>
        </w:trPr>
        <w:tc>
          <w:tcPr>
            <w:tcW w:w="6177" w:type="dxa"/>
            <w:gridSpan w:val="23"/>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 xml:space="preserve">Dirección a efectos </w:t>
            </w:r>
          </w:p>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de notificación:</w:t>
            </w:r>
          </w:p>
        </w:tc>
        <w:tc>
          <w:tcPr>
            <w:tcW w:w="803" w:type="dxa"/>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318" w:type="dxa"/>
            <w:gridSpan w:val="13"/>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r>
      <w:tr w:rsidR="00CF79F0" w:rsidRPr="00BC4E5B" w:rsidTr="0008343F">
        <w:trPr>
          <w:trHeight w:hRule="exact" w:val="113"/>
          <w:jc w:val="center"/>
        </w:trPr>
        <w:tc>
          <w:tcPr>
            <w:tcW w:w="10298" w:type="dxa"/>
            <w:gridSpan w:val="37"/>
            <w:tcBorders>
              <w:top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10298" w:type="dxa"/>
            <w:gridSpan w:val="37"/>
            <w:tcBorders>
              <w:right w:val="single" w:sz="8" w:space="0" w:color="C0C0C0"/>
            </w:tcBorders>
            <w:shd w:val="clear" w:color="auto" w:fill="C0C0C0"/>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Datos de persona de contacto</w:t>
            </w:r>
          </w:p>
        </w:tc>
      </w:tr>
      <w:tr w:rsidR="00CF79F0" w:rsidRPr="00BC4E5B" w:rsidTr="0008343F">
        <w:trPr>
          <w:trHeight w:hRule="exact" w:val="113"/>
          <w:jc w:val="center"/>
        </w:trPr>
        <w:tc>
          <w:tcPr>
            <w:tcW w:w="10298" w:type="dxa"/>
            <w:gridSpan w:val="37"/>
            <w:tcBorders>
              <w:bottom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6001" w:type="dxa"/>
            <w:gridSpan w:val="21"/>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 xml:space="preserve">Nombre </w:t>
            </w:r>
            <w:r w:rsidRPr="00BC4E5B">
              <w:rPr>
                <w:rFonts w:ascii="Cambria" w:eastAsia="SimSun" w:hAnsi="Cambria" w:cs="Arial"/>
                <w:i/>
                <w:sz w:val="24"/>
                <w:szCs w:val="24"/>
              </w:rPr>
              <w:t>(Persona de la empresa, nombrada interlocutora con la Administración)</w:t>
            </w:r>
          </w:p>
        </w:tc>
        <w:tc>
          <w:tcPr>
            <w:tcW w:w="1678"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Teléfono</w:t>
            </w:r>
          </w:p>
        </w:tc>
        <w:tc>
          <w:tcPr>
            <w:tcW w:w="2619" w:type="dxa"/>
            <w:gridSpan w:val="10"/>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Dirección de correo electrónico</w:t>
            </w:r>
          </w:p>
        </w:tc>
      </w:tr>
      <w:tr w:rsidR="00CF79F0" w:rsidRPr="00BC4E5B" w:rsidTr="0008343F">
        <w:trPr>
          <w:trHeight w:hRule="exact" w:val="284"/>
          <w:jc w:val="center"/>
        </w:trPr>
        <w:tc>
          <w:tcPr>
            <w:tcW w:w="6001" w:type="dxa"/>
            <w:gridSpan w:val="21"/>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rPr>
                <w:rFonts w:ascii="Cambria" w:eastAsia="SimSun" w:hAnsi="Cambria" w:cs="Arial"/>
                <w:b/>
                <w:color w:val="0000FF"/>
                <w:sz w:val="24"/>
                <w:szCs w:val="24"/>
              </w:rPr>
            </w:pPr>
          </w:p>
        </w:tc>
        <w:tc>
          <w:tcPr>
            <w:tcW w:w="1678"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619" w:type="dxa"/>
            <w:gridSpan w:val="10"/>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r>
      <w:tr w:rsidR="00CF79F0" w:rsidRPr="00BC4E5B" w:rsidTr="0008343F">
        <w:trPr>
          <w:trHeight w:hRule="exact" w:val="284"/>
          <w:jc w:val="center"/>
        </w:trPr>
        <w:tc>
          <w:tcPr>
            <w:tcW w:w="10298" w:type="dxa"/>
            <w:gridSpan w:val="37"/>
            <w:tcBorders>
              <w:right w:val="single" w:sz="8" w:space="0" w:color="C0C0C0"/>
            </w:tcBorders>
            <w:shd w:val="clear" w:color="auto" w:fill="C0C0C0"/>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Otros datos</w:t>
            </w:r>
          </w:p>
        </w:tc>
      </w:tr>
      <w:tr w:rsidR="00CF79F0" w:rsidRPr="00BC4E5B" w:rsidTr="0008343F">
        <w:trPr>
          <w:trHeight w:hRule="exact" w:val="113"/>
          <w:jc w:val="center"/>
        </w:trPr>
        <w:tc>
          <w:tcPr>
            <w:tcW w:w="10298" w:type="dxa"/>
            <w:gridSpan w:val="37"/>
            <w:tcBorders>
              <w:bottom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5764" w:type="dxa"/>
            <w:gridSpan w:val="19"/>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rPr>
                <w:rFonts w:ascii="Cambria" w:eastAsia="SimSun" w:hAnsi="Cambria" w:cs="Arial"/>
                <w:b/>
                <w:sz w:val="24"/>
                <w:szCs w:val="24"/>
              </w:rPr>
            </w:pPr>
            <w:r w:rsidRPr="00BC4E5B">
              <w:rPr>
                <w:rFonts w:ascii="Cambria" w:hAnsi="Cambria" w:cs="Arial"/>
                <w:b/>
                <w:sz w:val="24"/>
                <w:szCs w:val="24"/>
                <w:lang w:val="es-ES_tradnl"/>
              </w:rPr>
              <w:t>MUNICIPIO  DE LA INVERSIÓN:</w:t>
            </w:r>
          </w:p>
        </w:tc>
        <w:tc>
          <w:tcPr>
            <w:tcW w:w="4534" w:type="dxa"/>
            <w:gridSpan w:val="18"/>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Localidades</w:t>
            </w:r>
          </w:p>
        </w:tc>
      </w:tr>
      <w:tr w:rsidR="00CF79F0" w:rsidRPr="00BC4E5B" w:rsidTr="0008343F">
        <w:trPr>
          <w:trHeight w:hRule="exact" w:val="284"/>
          <w:jc w:val="center"/>
        </w:trPr>
        <w:tc>
          <w:tcPr>
            <w:tcW w:w="5764" w:type="dxa"/>
            <w:gridSpan w:val="19"/>
            <w:tcBorders>
              <w:top w:val="single" w:sz="8" w:space="0" w:color="000000"/>
              <w:left w:val="single" w:sz="8" w:space="0" w:color="000000"/>
              <w:bottom w:val="single" w:sz="8" w:space="0" w:color="000000"/>
              <w:right w:val="single" w:sz="8" w:space="0" w:color="000000"/>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4534" w:type="dxa"/>
            <w:gridSpan w:val="18"/>
            <w:tcBorders>
              <w:top w:val="single" w:sz="8" w:space="0" w:color="000000"/>
              <w:left w:val="single" w:sz="8" w:space="0" w:color="000000"/>
              <w:bottom w:val="single" w:sz="8" w:space="0" w:color="000000"/>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r>
      <w:tr w:rsidR="00CF79F0" w:rsidRPr="00BC4E5B" w:rsidTr="0008343F">
        <w:trPr>
          <w:trHeight w:hRule="exact" w:val="113"/>
          <w:jc w:val="center"/>
        </w:trPr>
        <w:tc>
          <w:tcPr>
            <w:tcW w:w="10298" w:type="dxa"/>
            <w:gridSpan w:val="37"/>
            <w:tcBorders>
              <w:top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10298" w:type="dxa"/>
            <w:gridSpan w:val="37"/>
            <w:tcBorders>
              <w:right w:val="single" w:sz="8" w:space="0" w:color="C0C0C0"/>
            </w:tcBorders>
            <w:shd w:val="clear" w:color="auto" w:fill="C0C0C0"/>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 xml:space="preserve">Datos bancarios para el pago </w:t>
            </w:r>
            <w:r w:rsidRPr="00BC4E5B">
              <w:rPr>
                <w:rFonts w:ascii="Cambria" w:eastAsia="SimSun" w:hAnsi="Cambria" w:cs="Arial"/>
                <w:i/>
                <w:sz w:val="24"/>
                <w:szCs w:val="24"/>
              </w:rPr>
              <w:t>(indicar número IBAN)</w:t>
            </w:r>
          </w:p>
        </w:tc>
      </w:tr>
      <w:tr w:rsidR="00CF79F0" w:rsidRPr="00BC4E5B" w:rsidTr="0008343F">
        <w:trPr>
          <w:trHeight w:hRule="exact" w:val="113"/>
          <w:jc w:val="center"/>
        </w:trPr>
        <w:tc>
          <w:tcPr>
            <w:tcW w:w="10298" w:type="dxa"/>
            <w:gridSpan w:val="37"/>
            <w:tcBorders>
              <w:bottom w:val="single" w:sz="4" w:space="0" w:color="auto"/>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113"/>
          <w:jc w:val="center"/>
        </w:trPr>
        <w:tc>
          <w:tcPr>
            <w:tcW w:w="10298" w:type="dxa"/>
            <w:gridSpan w:val="37"/>
            <w:tcBorders>
              <w:top w:val="single" w:sz="4" w:space="0" w:color="auto"/>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313" w:type="dxa"/>
            <w:tcBorders>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9"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91"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91"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91"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9" w:type="dxa"/>
            <w:tcBorders>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37"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61"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60" w:type="dxa"/>
            <w:tcBorders>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404"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63"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64"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69"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24" w:type="dxa"/>
            <w:tcBorders>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46"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99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301" w:type="dxa"/>
            <w:tcBorders>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7"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6" w:type="dxa"/>
            <w:tcBorders>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7"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c>
          <w:tcPr>
            <w:tcW w:w="291" w:type="dxa"/>
            <w:tcBorders>
              <w:left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color w:val="0000FF"/>
                <w:sz w:val="24"/>
                <w:szCs w:val="24"/>
              </w:rPr>
            </w:pPr>
          </w:p>
        </w:tc>
      </w:tr>
      <w:tr w:rsidR="00CF79F0" w:rsidRPr="00BC4E5B" w:rsidTr="0008343F">
        <w:trPr>
          <w:trHeight w:hRule="exact" w:val="113"/>
          <w:jc w:val="center"/>
        </w:trPr>
        <w:tc>
          <w:tcPr>
            <w:tcW w:w="10298" w:type="dxa"/>
            <w:gridSpan w:val="37"/>
            <w:tcBorders>
              <w:left w:val="single" w:sz="4" w:space="0" w:color="auto"/>
              <w:bottom w:val="single" w:sz="4" w:space="0" w:color="auto"/>
              <w:right w:val="single" w:sz="4" w:space="0" w:color="auto"/>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113"/>
          <w:jc w:val="center"/>
        </w:trPr>
        <w:tc>
          <w:tcPr>
            <w:tcW w:w="10298" w:type="dxa"/>
            <w:gridSpan w:val="37"/>
            <w:tcBorders>
              <w:top w:val="single" w:sz="4" w:space="0" w:color="auto"/>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hRule="exact" w:val="284"/>
          <w:jc w:val="center"/>
        </w:trPr>
        <w:tc>
          <w:tcPr>
            <w:tcW w:w="10298" w:type="dxa"/>
            <w:gridSpan w:val="37"/>
            <w:tcBorders>
              <w:right w:val="single" w:sz="8" w:space="0" w:color="C0C0C0"/>
            </w:tcBorders>
            <w:shd w:val="clear" w:color="auto" w:fill="C0C0C0"/>
            <w:vAlign w:val="center"/>
          </w:tcPr>
          <w:p w:rsidR="00CF79F0" w:rsidRPr="00BC4E5B" w:rsidRDefault="00CF79F0" w:rsidP="0008343F">
            <w:pPr>
              <w:pStyle w:val="Encabezado"/>
              <w:rPr>
                <w:rFonts w:ascii="Cambria" w:eastAsia="SimSun" w:hAnsi="Cambria" w:cs="Arial"/>
                <w:b/>
                <w:sz w:val="24"/>
                <w:szCs w:val="24"/>
              </w:rPr>
            </w:pPr>
            <w:r w:rsidRPr="00BC4E5B">
              <w:rPr>
                <w:rFonts w:ascii="Cambria" w:eastAsia="SimSun" w:hAnsi="Cambria" w:cs="Arial"/>
                <w:b/>
                <w:sz w:val="24"/>
                <w:szCs w:val="24"/>
              </w:rPr>
              <w:t xml:space="preserve">Solicita Subvención: </w:t>
            </w:r>
          </w:p>
        </w:tc>
      </w:tr>
      <w:tr w:rsidR="00CF79F0" w:rsidRPr="00BC4E5B" w:rsidTr="0008343F">
        <w:trPr>
          <w:trHeight w:hRule="exact" w:val="113"/>
          <w:jc w:val="center"/>
        </w:trPr>
        <w:tc>
          <w:tcPr>
            <w:tcW w:w="10298" w:type="dxa"/>
            <w:gridSpan w:val="37"/>
            <w:tcBorders>
              <w:right w:val="single" w:sz="8" w:space="0" w:color="C0C0C0"/>
            </w:tcBorders>
            <w:shd w:val="clear" w:color="auto" w:fill="auto"/>
            <w:vAlign w:val="center"/>
          </w:tcPr>
          <w:p w:rsidR="00CF79F0" w:rsidRPr="00BC4E5B" w:rsidRDefault="00CF79F0" w:rsidP="0008343F">
            <w:pPr>
              <w:pStyle w:val="Encabezado"/>
              <w:rPr>
                <w:rFonts w:ascii="Cambria" w:eastAsia="SimSun" w:hAnsi="Cambria" w:cs="Arial"/>
                <w:b/>
                <w:sz w:val="24"/>
                <w:szCs w:val="24"/>
              </w:rPr>
            </w:pPr>
          </w:p>
        </w:tc>
      </w:tr>
      <w:tr w:rsidR="00CF79F0" w:rsidRPr="00BC4E5B" w:rsidTr="0008343F">
        <w:trPr>
          <w:trHeight w:val="2130"/>
          <w:jc w:val="center"/>
        </w:trPr>
        <w:tc>
          <w:tcPr>
            <w:tcW w:w="10298" w:type="dxa"/>
            <w:gridSpan w:val="37"/>
            <w:tcBorders>
              <w:right w:val="single" w:sz="8" w:space="0" w:color="C0C0C0"/>
            </w:tcBorders>
            <w:shd w:val="clear" w:color="auto" w:fill="auto"/>
            <w:vAlign w:val="center"/>
          </w:tcPr>
          <w:p w:rsidR="00CF79F0" w:rsidRPr="00BC4E5B" w:rsidRDefault="00CF79F0" w:rsidP="0008343F">
            <w:pPr>
              <w:rPr>
                <w:rFonts w:ascii="Cambria" w:eastAsia="SimSun" w:hAnsi="Cambria" w:cs="Arial"/>
                <w:sz w:val="24"/>
                <w:szCs w:val="24"/>
              </w:rPr>
            </w:pPr>
            <w:r w:rsidRPr="00BC4E5B">
              <w:rPr>
                <w:rFonts w:ascii="Cambria" w:hAnsi="Cambria" w:cs="Arial"/>
                <w:b/>
                <w:sz w:val="24"/>
                <w:szCs w:val="24"/>
                <w:lang w:val="es-ES_tradnl"/>
              </w:rPr>
              <w:t>IMPORTE:………………….EUROS</w:t>
            </w:r>
          </w:p>
        </w:tc>
      </w:tr>
      <w:tr w:rsidR="00CF79F0" w:rsidRPr="00BC4E5B" w:rsidTr="0008343F">
        <w:trPr>
          <w:trHeight w:hRule="exact" w:val="100"/>
          <w:jc w:val="center"/>
        </w:trPr>
        <w:tc>
          <w:tcPr>
            <w:tcW w:w="10298" w:type="dxa"/>
            <w:gridSpan w:val="37"/>
            <w:tcBorders>
              <w:top w:val="single" w:sz="8" w:space="0" w:color="000000"/>
              <w:bottom w:val="single" w:sz="8" w:space="0" w:color="000000"/>
              <w:right w:val="single" w:sz="8" w:space="0" w:color="C0C0C0"/>
            </w:tcBorders>
            <w:shd w:val="clear" w:color="auto" w:fill="auto"/>
            <w:vAlign w:val="center"/>
          </w:tcPr>
          <w:p w:rsidR="00CF79F0" w:rsidRPr="00BC4E5B" w:rsidRDefault="00CF79F0" w:rsidP="0008343F">
            <w:pPr>
              <w:pStyle w:val="Encabezado"/>
              <w:jc w:val="center"/>
              <w:rPr>
                <w:rFonts w:ascii="Cambria" w:eastAsia="SimSun" w:hAnsi="Cambria" w:cs="Arial"/>
                <w:b/>
                <w:sz w:val="24"/>
                <w:szCs w:val="24"/>
              </w:rPr>
            </w:pPr>
          </w:p>
        </w:tc>
      </w:tr>
      <w:tr w:rsidR="00CF79F0" w:rsidRPr="00BC4E5B" w:rsidTr="0008343F">
        <w:trPr>
          <w:trHeight w:val="9330"/>
          <w:jc w:val="center"/>
        </w:trPr>
        <w:tc>
          <w:tcPr>
            <w:tcW w:w="10298" w:type="dxa"/>
            <w:gridSpan w:val="37"/>
            <w:tcBorders>
              <w:top w:val="single" w:sz="8" w:space="0" w:color="000000"/>
              <w:left w:val="single" w:sz="8" w:space="0" w:color="000000"/>
              <w:bottom w:val="single" w:sz="8" w:space="0" w:color="000000"/>
              <w:right w:val="single" w:sz="4" w:space="0" w:color="auto"/>
            </w:tcBorders>
            <w:shd w:val="clear" w:color="auto" w:fill="auto"/>
          </w:tcPr>
          <w:p w:rsidR="00CF79F0" w:rsidRPr="00BC4E5B" w:rsidRDefault="00CF79F0" w:rsidP="0008343F">
            <w:pPr>
              <w:jc w:val="center"/>
              <w:rPr>
                <w:rFonts w:ascii="Cambria" w:hAnsi="Cambria" w:cs="Arial"/>
                <w:b/>
                <w:sz w:val="24"/>
                <w:szCs w:val="24"/>
                <w:lang w:val="es-ES_tradnl"/>
              </w:rPr>
            </w:pPr>
          </w:p>
          <w:p w:rsidR="00CF79F0" w:rsidRPr="00BC4E5B" w:rsidRDefault="00CF79F0" w:rsidP="0008343F">
            <w:pPr>
              <w:jc w:val="center"/>
              <w:rPr>
                <w:rFonts w:ascii="Cambria" w:hAnsi="Cambria" w:cs="Arial"/>
                <w:b/>
                <w:sz w:val="24"/>
                <w:szCs w:val="24"/>
                <w:lang w:val="es-ES_tradnl"/>
              </w:rPr>
            </w:pPr>
            <w:r w:rsidRPr="00BC4E5B">
              <w:rPr>
                <w:rFonts w:ascii="Cambria" w:hAnsi="Cambria" w:cs="Arial"/>
                <w:b/>
                <w:sz w:val="24"/>
                <w:szCs w:val="24"/>
                <w:lang w:val="es-ES_tradnl"/>
              </w:rPr>
              <w:t>RELACIÓN DE DOCUMENTACIÓN QUE SE HA DE ACOMPAÑAR A LA SOLICITUD</w:t>
            </w:r>
          </w:p>
          <w:p w:rsidR="00CF79F0" w:rsidRPr="00BC4E5B" w:rsidRDefault="00CF79F0" w:rsidP="0008343F">
            <w:pPr>
              <w:jc w:val="center"/>
              <w:rPr>
                <w:rFonts w:ascii="Cambria" w:hAnsi="Cambria" w:cs="Arial"/>
                <w:sz w:val="24"/>
                <w:szCs w:val="24"/>
                <w:lang w:val="es-ES_tradnl"/>
              </w:rPr>
            </w:pPr>
          </w:p>
          <w:p w:rsidR="00CF79F0" w:rsidRPr="00BC4E5B" w:rsidRDefault="00CF79F0" w:rsidP="0008343F">
            <w:pPr>
              <w:tabs>
                <w:tab w:val="left" w:pos="360"/>
              </w:tabs>
              <w:ind w:left="360"/>
              <w:jc w:val="both"/>
              <w:rPr>
                <w:rFonts w:ascii="Cambria" w:hAnsi="Cambria" w:cs="Arial"/>
                <w:sz w:val="24"/>
                <w:szCs w:val="24"/>
                <w:lang w:val="es-ES_tradnl"/>
              </w:rPr>
            </w:pPr>
          </w:p>
          <w:p w:rsidR="00CF79F0" w:rsidRPr="00BC4E5B" w:rsidRDefault="00CF79F0" w:rsidP="00CF79F0">
            <w:pPr>
              <w:numPr>
                <w:ilvl w:val="0"/>
                <w:numId w:val="1"/>
              </w:numPr>
              <w:tabs>
                <w:tab w:val="left" w:pos="720"/>
              </w:tabs>
              <w:spacing w:line="240" w:lineRule="auto"/>
              <w:jc w:val="both"/>
              <w:rPr>
                <w:rFonts w:ascii="Cambria" w:hAnsi="Cambria" w:cs="Arial"/>
                <w:sz w:val="24"/>
                <w:szCs w:val="24"/>
              </w:rPr>
            </w:pPr>
            <w:r w:rsidRPr="00BC4E5B">
              <w:rPr>
                <w:rFonts w:ascii="Cambria" w:hAnsi="Cambria" w:cs="Arial"/>
                <w:sz w:val="24"/>
                <w:szCs w:val="24"/>
              </w:rPr>
              <w:t xml:space="preserve">Memoria descriptiva y cuantificada del proyecto, incluyendo detalles de inversión, fecha de alta, importes de gastos, vinculación de equipamiento y su funcionabilidad con el proyecto subvencionable, firmada y sellada por el solicitante. Se deberán aportar fotografías e indicar el emplazamiento concreto de la infraestructura objeto de solicitud de subvención, indicando una referencia que permita su localización exacta (dirección exacta, coordenadas GPS, referencia catastral, etc.), además de todas las actividades de comunicación y divulgación del proyecto, incluida la web del beneficiario, en su caso, con las pruebas documentales que se estimen pertinentes (fotografías de los carteles informativos, pantallazos de páginas web, copia de folletos, artículos de prensa, </w:t>
            </w:r>
            <w:proofErr w:type="spellStart"/>
            <w:r w:rsidRPr="00BC4E5B">
              <w:rPr>
                <w:rFonts w:ascii="Cambria" w:hAnsi="Cambria" w:cs="Arial"/>
                <w:sz w:val="24"/>
                <w:szCs w:val="24"/>
              </w:rPr>
              <w:t>etc</w:t>
            </w:r>
            <w:proofErr w:type="spellEnd"/>
            <w:r w:rsidRPr="00BC4E5B">
              <w:rPr>
                <w:rFonts w:ascii="Cambria" w:hAnsi="Cambria" w:cs="Arial"/>
                <w:sz w:val="24"/>
                <w:szCs w:val="24"/>
              </w:rPr>
              <w:t>).</w:t>
            </w:r>
          </w:p>
          <w:p w:rsidR="00CF79F0" w:rsidRPr="00BC4E5B" w:rsidRDefault="00CF79F0" w:rsidP="00CF79F0">
            <w:pPr>
              <w:numPr>
                <w:ilvl w:val="0"/>
                <w:numId w:val="1"/>
              </w:numPr>
              <w:tabs>
                <w:tab w:val="left" w:pos="720"/>
              </w:tabs>
              <w:spacing w:line="240" w:lineRule="auto"/>
              <w:jc w:val="both"/>
              <w:rPr>
                <w:rFonts w:ascii="Cambria" w:hAnsi="Cambria" w:cs="Arial"/>
                <w:sz w:val="24"/>
                <w:szCs w:val="24"/>
              </w:rPr>
            </w:pPr>
            <w:r w:rsidRPr="00BC4E5B">
              <w:rPr>
                <w:rFonts w:ascii="Cambria" w:hAnsi="Cambria" w:cs="Arial"/>
                <w:sz w:val="24"/>
                <w:szCs w:val="24"/>
              </w:rPr>
              <w:t>Declaración responsable de no hallarse incursa en ninguna de las causas de incompatibilidad o prohibición para obtener subvenciones determinadas en el artículo 13, apartado 2 de la Ley 38/2003, de 17 de noviembre, General de Subvenciones.</w:t>
            </w:r>
          </w:p>
          <w:p w:rsidR="00CF79F0" w:rsidRPr="00BC4E5B" w:rsidRDefault="00CF79F0" w:rsidP="00CF79F0">
            <w:pPr>
              <w:numPr>
                <w:ilvl w:val="0"/>
                <w:numId w:val="1"/>
              </w:numPr>
              <w:tabs>
                <w:tab w:val="left" w:pos="720"/>
              </w:tabs>
              <w:spacing w:line="240" w:lineRule="auto"/>
              <w:jc w:val="both"/>
              <w:rPr>
                <w:rFonts w:ascii="Cambria" w:hAnsi="Cambria" w:cs="Arial"/>
                <w:sz w:val="24"/>
                <w:szCs w:val="24"/>
              </w:rPr>
            </w:pPr>
            <w:r w:rsidRPr="00BC4E5B">
              <w:rPr>
                <w:rFonts w:ascii="Cambria" w:hAnsi="Cambria" w:cs="Arial"/>
                <w:sz w:val="24"/>
                <w:szCs w:val="24"/>
              </w:rPr>
              <w:t>Aceptación de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w:t>
            </w:r>
          </w:p>
          <w:p w:rsidR="00CF79F0" w:rsidRPr="00BC4E5B" w:rsidRDefault="00CF79F0" w:rsidP="00CF79F0">
            <w:pPr>
              <w:numPr>
                <w:ilvl w:val="0"/>
                <w:numId w:val="1"/>
              </w:numPr>
              <w:tabs>
                <w:tab w:val="left" w:pos="720"/>
              </w:tabs>
              <w:spacing w:line="240" w:lineRule="auto"/>
              <w:jc w:val="both"/>
              <w:rPr>
                <w:rFonts w:ascii="Cambria" w:hAnsi="Cambria" w:cs="Arial"/>
                <w:sz w:val="24"/>
                <w:szCs w:val="24"/>
              </w:rPr>
            </w:pPr>
            <w:r w:rsidRPr="00BC4E5B">
              <w:rPr>
                <w:rFonts w:ascii="Cambria" w:hAnsi="Cambria" w:cs="Arial"/>
                <w:sz w:val="24"/>
                <w:szCs w:val="24"/>
              </w:rPr>
              <w:t>Declaración responsable relativa al compromiso de cumplimiento de los principios transversales establecidos en el PRTR y que pudieran afectar al ámbito objeto de gestión.</w:t>
            </w:r>
          </w:p>
          <w:p w:rsidR="00CF79F0" w:rsidRPr="00BC4E5B" w:rsidRDefault="00CF79F0" w:rsidP="00CF79F0">
            <w:pPr>
              <w:numPr>
                <w:ilvl w:val="0"/>
                <w:numId w:val="1"/>
              </w:numPr>
              <w:tabs>
                <w:tab w:val="left" w:pos="720"/>
              </w:tabs>
              <w:spacing w:line="240" w:lineRule="auto"/>
              <w:jc w:val="both"/>
              <w:rPr>
                <w:rFonts w:ascii="Cambria" w:hAnsi="Cambria" w:cs="Arial"/>
                <w:sz w:val="24"/>
                <w:szCs w:val="24"/>
              </w:rPr>
            </w:pPr>
            <w:r w:rsidRPr="00BC4E5B">
              <w:rPr>
                <w:rFonts w:ascii="Cambria" w:hAnsi="Cambria" w:cs="Arial"/>
                <w:sz w:val="24"/>
                <w:szCs w:val="24"/>
              </w:rPr>
              <w:t>Declaración responsable relativa al compromiso por escrito de conceder los derechos y los accesos necesarios para garantizar que la Comisión, la OLAF, el Tribunal de Cuentas Europeo, la Fiscalía Europea y las autoridades nacionales competentes ejerzan sus competencias.</w:t>
            </w:r>
          </w:p>
          <w:p w:rsidR="00CF79F0" w:rsidRPr="00BC4E5B" w:rsidRDefault="00CF79F0" w:rsidP="00CF79F0">
            <w:pPr>
              <w:numPr>
                <w:ilvl w:val="0"/>
                <w:numId w:val="1"/>
              </w:numPr>
              <w:spacing w:line="240" w:lineRule="auto"/>
              <w:jc w:val="both"/>
              <w:rPr>
                <w:rFonts w:ascii="Cambria" w:hAnsi="Cambria" w:cs="Arial"/>
                <w:sz w:val="24"/>
                <w:szCs w:val="24"/>
              </w:rPr>
            </w:pPr>
            <w:r w:rsidRPr="00BC4E5B">
              <w:rPr>
                <w:rFonts w:ascii="Cambria" w:hAnsi="Cambria" w:cs="Arial"/>
                <w:sz w:val="24"/>
                <w:szCs w:val="24"/>
              </w:rPr>
              <w:t xml:space="preserve">Acreditación de la inscripción en el Censo de empresarios, profesionales y retenedores de la Agencia Estatal de Administración </w:t>
            </w:r>
            <w:r w:rsidRPr="000E369A">
              <w:rPr>
                <w:rFonts w:ascii="Cambria" w:hAnsi="Cambria" w:cs="Arial"/>
                <w:sz w:val="24"/>
                <w:szCs w:val="24"/>
              </w:rPr>
              <w:t>Tributaria</w:t>
            </w:r>
            <w:r w:rsidR="000E369A">
              <w:rPr>
                <w:rFonts w:ascii="Cambria" w:hAnsi="Cambria" w:cs="Arial"/>
                <w:sz w:val="24"/>
                <w:szCs w:val="24"/>
              </w:rPr>
              <w:t xml:space="preserve"> o en el censo equivalente de la Administración Tributaria Foral</w:t>
            </w:r>
            <w:r w:rsidRPr="000E369A">
              <w:rPr>
                <w:rFonts w:ascii="Cambria" w:hAnsi="Cambria" w:cs="Arial"/>
                <w:sz w:val="24"/>
                <w:szCs w:val="24"/>
              </w:rPr>
              <w:t>, que debe reflejar la actividad económica efe</w:t>
            </w:r>
            <w:r w:rsidRPr="00BC4E5B">
              <w:rPr>
                <w:rFonts w:ascii="Cambria" w:hAnsi="Cambria" w:cs="Arial"/>
                <w:sz w:val="24"/>
                <w:szCs w:val="24"/>
              </w:rPr>
              <w:t>ctivamente desarrollada a la fecha de solicitud de la ayuda.</w:t>
            </w:r>
          </w:p>
          <w:p w:rsidR="00CF79F0" w:rsidRPr="00BC4E5B" w:rsidRDefault="00CF79F0" w:rsidP="00CF79F0">
            <w:pPr>
              <w:numPr>
                <w:ilvl w:val="0"/>
                <w:numId w:val="1"/>
              </w:numPr>
              <w:spacing w:line="240" w:lineRule="auto"/>
              <w:jc w:val="both"/>
              <w:rPr>
                <w:rFonts w:ascii="Cambria" w:hAnsi="Cambria" w:cs="Arial"/>
                <w:sz w:val="24"/>
                <w:szCs w:val="24"/>
              </w:rPr>
            </w:pPr>
            <w:r w:rsidRPr="00BC4E5B">
              <w:rPr>
                <w:rFonts w:ascii="Cambria" w:hAnsi="Cambria" w:cs="Arial"/>
                <w:sz w:val="24"/>
                <w:szCs w:val="24"/>
              </w:rPr>
              <w:t>Declaración responsable de que la empresa no incurre en alguno de los supuestos que puedan ser considerada en crisis con arreglo a la definición establecida en el punto 18) del artículo 2 del Reglamento (UE) Nº 651/2014 por el que se declaran determinadas categorías de ayudas compatibles con el mercado interior en aplicación de los artículos 107 y 108 del Tratado.</w:t>
            </w:r>
          </w:p>
          <w:p w:rsidR="00CF79F0" w:rsidRPr="00BC4E5B" w:rsidRDefault="00CF79F0" w:rsidP="0008343F">
            <w:pPr>
              <w:tabs>
                <w:tab w:val="left" w:pos="720"/>
              </w:tabs>
              <w:ind w:left="720"/>
              <w:jc w:val="both"/>
              <w:rPr>
                <w:rFonts w:ascii="Cambria" w:hAnsi="Cambria" w:cs="Arial"/>
                <w:sz w:val="24"/>
                <w:szCs w:val="24"/>
                <w:lang w:val="es-ES_tradnl"/>
              </w:rPr>
            </w:pPr>
            <w:r w:rsidRPr="00BC4E5B">
              <w:rPr>
                <w:rFonts w:ascii="Cambria" w:hAnsi="Cambria" w:cs="Arial"/>
                <w:sz w:val="24"/>
                <w:szCs w:val="24"/>
                <w:lang w:val="es-ES_tradnl"/>
              </w:rPr>
              <w:t>...............................................,  a     de ........................................... de 2022</w:t>
            </w:r>
          </w:p>
          <w:p w:rsidR="00CF79F0" w:rsidRPr="00BC4E5B" w:rsidRDefault="00CF79F0" w:rsidP="0008343F">
            <w:pPr>
              <w:tabs>
                <w:tab w:val="left" w:pos="720"/>
              </w:tabs>
              <w:ind w:left="720"/>
              <w:jc w:val="both"/>
              <w:rPr>
                <w:rFonts w:ascii="Cambria" w:hAnsi="Cambria" w:cs="Arial"/>
                <w:sz w:val="24"/>
                <w:szCs w:val="24"/>
                <w:lang w:val="es-ES_tradnl"/>
              </w:rPr>
            </w:pPr>
            <w:r w:rsidRPr="00BC4E5B">
              <w:rPr>
                <w:rFonts w:ascii="Cambria" w:hAnsi="Cambria" w:cs="Arial"/>
                <w:sz w:val="24"/>
                <w:szCs w:val="24"/>
                <w:lang w:val="es-ES_tradnl"/>
              </w:rPr>
              <w:t xml:space="preserve">Fdo:...............................................................                                                        </w:t>
            </w:r>
          </w:p>
          <w:p w:rsidR="00CF79F0" w:rsidRPr="00BC4E5B" w:rsidRDefault="00CF79F0" w:rsidP="0008343F">
            <w:pPr>
              <w:tabs>
                <w:tab w:val="left" w:pos="720"/>
              </w:tabs>
              <w:ind w:left="720"/>
              <w:jc w:val="both"/>
              <w:rPr>
                <w:rFonts w:ascii="Cambria" w:hAnsi="Cambria" w:cs="Arial"/>
                <w:sz w:val="24"/>
                <w:szCs w:val="24"/>
                <w:lang w:val="es-ES_tradnl"/>
              </w:rPr>
            </w:pPr>
          </w:p>
          <w:p w:rsidR="00CF79F0" w:rsidRPr="00BC4E5B" w:rsidRDefault="00CF79F0" w:rsidP="0008343F">
            <w:pPr>
              <w:tabs>
                <w:tab w:val="left" w:pos="720"/>
              </w:tabs>
              <w:ind w:left="720"/>
              <w:jc w:val="both"/>
              <w:rPr>
                <w:rFonts w:ascii="Cambria" w:hAnsi="Cambria" w:cs="Arial"/>
                <w:sz w:val="24"/>
                <w:szCs w:val="24"/>
                <w:lang w:val="es-ES_tradnl"/>
              </w:rPr>
            </w:pPr>
          </w:p>
          <w:p w:rsidR="00CF79F0" w:rsidRPr="00BC4E5B" w:rsidRDefault="00CF79F0" w:rsidP="0008343F">
            <w:pPr>
              <w:tabs>
                <w:tab w:val="left" w:pos="720"/>
              </w:tabs>
              <w:ind w:left="720"/>
              <w:jc w:val="both"/>
              <w:rPr>
                <w:rFonts w:ascii="Cambria" w:hAnsi="Cambria" w:cs="Arial"/>
                <w:sz w:val="24"/>
                <w:szCs w:val="24"/>
                <w:lang w:val="es-ES_tradnl"/>
              </w:rPr>
            </w:pPr>
          </w:p>
          <w:p w:rsidR="00CF79F0" w:rsidRPr="00BC4E5B" w:rsidRDefault="00CF79F0" w:rsidP="0008343F">
            <w:pPr>
              <w:tabs>
                <w:tab w:val="left" w:pos="720"/>
              </w:tabs>
              <w:ind w:left="720"/>
              <w:jc w:val="both"/>
              <w:rPr>
                <w:rFonts w:ascii="Cambria" w:hAnsi="Cambria" w:cs="Arial"/>
                <w:sz w:val="24"/>
                <w:szCs w:val="24"/>
                <w:lang w:val="es-ES_tradnl"/>
              </w:rPr>
            </w:pPr>
          </w:p>
          <w:p w:rsidR="00CF79F0" w:rsidRPr="00BC4E5B" w:rsidRDefault="00CF79F0" w:rsidP="0008343F">
            <w:pPr>
              <w:tabs>
                <w:tab w:val="left" w:pos="720"/>
              </w:tabs>
              <w:jc w:val="both"/>
              <w:rPr>
                <w:rFonts w:ascii="Cambria" w:hAnsi="Cambria" w:cs="Arial"/>
                <w:sz w:val="24"/>
                <w:szCs w:val="24"/>
                <w:lang w:val="es-ES_tradnl"/>
              </w:rPr>
            </w:pPr>
            <w:r w:rsidRPr="00BC4E5B">
              <w:rPr>
                <w:rFonts w:ascii="Cambria" w:hAnsi="Cambria" w:cs="Arial"/>
                <w:sz w:val="24"/>
                <w:szCs w:val="24"/>
                <w:lang w:val="es-ES_tradnl"/>
              </w:rPr>
              <w:t>NOTA.- En todos los casos en que la documentación presentada no sea original o copia autenticada deberá ser exhibido el original para su cotejo y compulsa en la Dirección General de Transportes y Comunicaciones en la forma que establece el artículo 25 del Decreto 37/2012, de 13 de julio, por el que se regulan el registro, las comunicaciones electrónicas y la sede electrónica de la Administración de la Comunidad Autónoma de Cantabria y sus organismos públicos.</w:t>
            </w:r>
          </w:p>
          <w:p w:rsidR="00CF79F0" w:rsidRPr="00BC4E5B" w:rsidRDefault="00CF79F0" w:rsidP="0008343F">
            <w:pPr>
              <w:rPr>
                <w:rFonts w:ascii="Cambria" w:eastAsia="SimSun" w:hAnsi="Cambria" w:cs="Arial"/>
                <w:b/>
                <w:sz w:val="24"/>
                <w:szCs w:val="24"/>
              </w:rPr>
            </w:pPr>
          </w:p>
        </w:tc>
      </w:tr>
    </w:tbl>
    <w:p w:rsidR="00CF79F0" w:rsidRPr="00BC4E5B" w:rsidRDefault="00CF79F0" w:rsidP="00CF79F0">
      <w:pPr>
        <w:pStyle w:val="NormalWeb"/>
        <w:spacing w:before="0" w:beforeAutospacing="0" w:line="240" w:lineRule="auto"/>
        <w:ind w:left="240"/>
        <w:jc w:val="center"/>
        <w:rPr>
          <w:rFonts w:ascii="Cambria" w:hAnsi="Cambria" w:cs="Arial"/>
          <w:b/>
          <w:sz w:val="24"/>
          <w:szCs w:val="24"/>
        </w:rPr>
      </w:pPr>
    </w:p>
    <w:p w:rsidR="00CF79F0" w:rsidRPr="00BC4E5B" w:rsidRDefault="00CF79F0" w:rsidP="00CF79F0">
      <w:pPr>
        <w:rPr>
          <w:rFonts w:ascii="Cambria" w:hAnsi="Cambria" w:cs="Arial"/>
          <w:b/>
          <w:sz w:val="24"/>
          <w:szCs w:val="24"/>
        </w:rPr>
      </w:pPr>
      <w:r w:rsidRPr="00BC4E5B">
        <w:rPr>
          <w:rFonts w:ascii="Cambria" w:hAnsi="Cambria" w:cs="Arial"/>
          <w:b/>
          <w:sz w:val="24"/>
          <w:szCs w:val="24"/>
        </w:rPr>
        <w:br w:type="page"/>
      </w:r>
    </w:p>
    <w:p w:rsidR="00CF79F0" w:rsidRPr="00BC4E5B" w:rsidRDefault="00CF79F0" w:rsidP="00CF79F0">
      <w:pPr>
        <w:pStyle w:val="NormalWeb"/>
        <w:spacing w:before="0" w:beforeAutospacing="0" w:line="240" w:lineRule="auto"/>
        <w:ind w:left="240"/>
        <w:jc w:val="center"/>
        <w:rPr>
          <w:rFonts w:ascii="Cambria" w:hAnsi="Cambria" w:cs="Arial"/>
          <w:b/>
          <w:sz w:val="24"/>
          <w:szCs w:val="24"/>
        </w:rPr>
      </w:pPr>
    </w:p>
    <w:tbl>
      <w:tblPr>
        <w:tblW w:w="10206" w:type="dxa"/>
        <w:jc w:val="center"/>
        <w:tblLook w:val="01E0" w:firstRow="1" w:lastRow="1" w:firstColumn="1" w:lastColumn="1" w:noHBand="0" w:noVBand="0"/>
      </w:tblPr>
      <w:tblGrid>
        <w:gridCol w:w="10206"/>
      </w:tblGrid>
      <w:tr w:rsidR="00CF79F0" w:rsidRPr="00BC4E5B" w:rsidTr="0008343F">
        <w:trPr>
          <w:trHeight w:hRule="exact" w:val="284"/>
          <w:jc w:val="center"/>
        </w:trPr>
        <w:tc>
          <w:tcPr>
            <w:tcW w:w="10206" w:type="dxa"/>
            <w:shd w:val="clear" w:color="auto" w:fill="C0C0C0"/>
            <w:vAlign w:val="center"/>
          </w:tcPr>
          <w:p w:rsidR="00CF79F0" w:rsidRPr="00BC4E5B" w:rsidRDefault="00CF79F0" w:rsidP="0008343F">
            <w:pPr>
              <w:tabs>
                <w:tab w:val="center" w:pos="4320"/>
                <w:tab w:val="right" w:pos="8640"/>
              </w:tabs>
              <w:rPr>
                <w:rFonts w:ascii="Cambria" w:eastAsia="SimSun" w:hAnsi="Cambria" w:cs="Arial"/>
                <w:b/>
                <w:sz w:val="24"/>
                <w:szCs w:val="24"/>
                <w:lang w:bidi="en-US"/>
              </w:rPr>
            </w:pPr>
            <w:r w:rsidRPr="00BC4E5B">
              <w:rPr>
                <w:rFonts w:ascii="Cambria" w:eastAsia="SimSun" w:hAnsi="Cambria" w:cs="Arial"/>
                <w:b/>
                <w:sz w:val="24"/>
                <w:szCs w:val="24"/>
                <w:lang w:bidi="en-US"/>
              </w:rPr>
              <w:t>Declaración</w:t>
            </w:r>
          </w:p>
        </w:tc>
      </w:tr>
    </w:tbl>
    <w:p w:rsidR="00CF79F0" w:rsidRPr="00BC4E5B" w:rsidRDefault="00CF79F0" w:rsidP="00CF79F0">
      <w:pPr>
        <w:pStyle w:val="NormalWeb"/>
        <w:spacing w:before="0" w:beforeAutospacing="0" w:line="240" w:lineRule="auto"/>
        <w:rPr>
          <w:rFonts w:ascii="Cambria" w:hAnsi="Cambria" w:cs="Arial"/>
          <w:b/>
          <w:sz w:val="24"/>
          <w:szCs w:val="24"/>
        </w:rPr>
      </w:pPr>
    </w:p>
    <w:tbl>
      <w:tblPr>
        <w:tblW w:w="10594" w:type="dxa"/>
        <w:jc w:val="center"/>
        <w:tblLook w:val="01E0" w:firstRow="1" w:lastRow="1" w:firstColumn="1" w:lastColumn="1" w:noHBand="0" w:noVBand="0"/>
      </w:tblPr>
      <w:tblGrid>
        <w:gridCol w:w="10594"/>
      </w:tblGrid>
      <w:tr w:rsidR="00CF79F0" w:rsidRPr="00BC4E5B" w:rsidTr="0008343F">
        <w:trPr>
          <w:trHeight w:val="284"/>
          <w:jc w:val="center"/>
        </w:trPr>
        <w:tc>
          <w:tcPr>
            <w:tcW w:w="10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79F0" w:rsidRPr="00BC4E5B" w:rsidRDefault="00CF79F0" w:rsidP="0008343F">
            <w:pPr>
              <w:pStyle w:val="Encabezado"/>
              <w:spacing w:before="60" w:after="60"/>
              <w:jc w:val="both"/>
              <w:rPr>
                <w:rFonts w:ascii="Cambria" w:eastAsia="SimSun" w:hAnsi="Cambria" w:cs="Arial"/>
                <w:sz w:val="24"/>
                <w:szCs w:val="24"/>
              </w:rPr>
            </w:pPr>
            <w:r w:rsidRPr="00BC4E5B">
              <w:rPr>
                <w:rFonts w:ascii="Cambria" w:eastAsia="SimSun" w:hAnsi="Cambria" w:cs="Arial"/>
                <w:sz w:val="24"/>
                <w:szCs w:val="24"/>
              </w:rPr>
              <w:t>El abajo firmante, cuyos datos personales y de representación de la empresa o agrupación de empresas, se encuentran indicados en esta solicitud, DECLARA, ante la Administración Pública, que:</w:t>
            </w:r>
          </w:p>
          <w:p w:rsidR="00CF79F0" w:rsidRPr="00BC4E5B" w:rsidRDefault="00CF79F0" w:rsidP="0008343F">
            <w:pPr>
              <w:pStyle w:val="Encabezado"/>
              <w:spacing w:before="60" w:after="60"/>
              <w:jc w:val="both"/>
              <w:rPr>
                <w:rFonts w:ascii="Cambria" w:eastAsia="SimSun" w:hAnsi="Cambria" w:cs="Arial"/>
                <w:sz w:val="24"/>
                <w:szCs w:val="24"/>
              </w:rPr>
            </w:pPr>
          </w:p>
          <w:p w:rsidR="00CF79F0" w:rsidRPr="00BC4E5B" w:rsidRDefault="00CF79F0" w:rsidP="00CF79F0">
            <w:pPr>
              <w:pStyle w:val="Encabezado"/>
              <w:numPr>
                <w:ilvl w:val="0"/>
                <w:numId w:val="2"/>
              </w:numPr>
              <w:tabs>
                <w:tab w:val="clear" w:pos="4252"/>
                <w:tab w:val="clear" w:pos="8504"/>
                <w:tab w:val="center" w:pos="4320"/>
                <w:tab w:val="right" w:pos="8640"/>
              </w:tabs>
              <w:spacing w:before="60" w:after="60"/>
              <w:jc w:val="both"/>
              <w:rPr>
                <w:rFonts w:ascii="Cambria" w:eastAsia="SimSun" w:hAnsi="Cambria" w:cs="Arial"/>
                <w:sz w:val="24"/>
                <w:szCs w:val="24"/>
              </w:rPr>
            </w:pPr>
            <w:r w:rsidRPr="00BC4E5B">
              <w:rPr>
                <w:rFonts w:ascii="Cambria" w:eastAsia="SimSun" w:hAnsi="Cambria" w:cs="Arial"/>
                <w:sz w:val="24"/>
                <w:szCs w:val="24"/>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CF79F0" w:rsidRPr="00BC4E5B" w:rsidRDefault="00CF79F0" w:rsidP="00CF79F0">
            <w:pPr>
              <w:pStyle w:val="Encabezado"/>
              <w:numPr>
                <w:ilvl w:val="0"/>
                <w:numId w:val="2"/>
              </w:numPr>
              <w:tabs>
                <w:tab w:val="clear" w:pos="4252"/>
                <w:tab w:val="clear" w:pos="8504"/>
                <w:tab w:val="center" w:pos="4320"/>
                <w:tab w:val="right" w:pos="8640"/>
              </w:tabs>
              <w:spacing w:before="60" w:after="60"/>
              <w:jc w:val="both"/>
              <w:rPr>
                <w:rFonts w:ascii="Cambria" w:eastAsia="SimSun" w:hAnsi="Cambria" w:cs="Arial"/>
                <w:sz w:val="24"/>
                <w:szCs w:val="24"/>
              </w:rPr>
            </w:pPr>
            <w:r w:rsidRPr="00BC4E5B">
              <w:rPr>
                <w:rFonts w:ascii="Cambria" w:eastAsia="SimSun" w:hAnsi="Cambria" w:cs="Arial"/>
                <w:sz w:val="24"/>
                <w:szCs w:val="24"/>
              </w:rPr>
              <w:tab/>
              <w:t>Conozco, acepto y me comprometo al cumplimiento de las bases reguladoras. Asimismo, se cumplen los requisitos exigidos por las mismas.</w:t>
            </w:r>
          </w:p>
          <w:p w:rsidR="00CF79F0" w:rsidRPr="00BC4E5B" w:rsidRDefault="00CF79F0" w:rsidP="00CF79F0">
            <w:pPr>
              <w:pStyle w:val="Encabezado"/>
              <w:numPr>
                <w:ilvl w:val="0"/>
                <w:numId w:val="2"/>
              </w:numPr>
              <w:tabs>
                <w:tab w:val="clear" w:pos="4252"/>
                <w:tab w:val="clear" w:pos="8504"/>
                <w:tab w:val="center" w:pos="4320"/>
                <w:tab w:val="right" w:pos="8640"/>
              </w:tabs>
              <w:spacing w:before="60" w:after="60"/>
              <w:jc w:val="both"/>
              <w:rPr>
                <w:rFonts w:ascii="Cambria" w:eastAsia="SimSun" w:hAnsi="Cambria" w:cs="Arial"/>
                <w:sz w:val="24"/>
                <w:szCs w:val="24"/>
              </w:rPr>
            </w:pPr>
            <w:r w:rsidRPr="00BC4E5B">
              <w:rPr>
                <w:rFonts w:ascii="Cambria" w:eastAsia="SimSun" w:hAnsi="Cambria" w:cs="Arial"/>
                <w:color w:val="000000"/>
                <w:sz w:val="24"/>
                <w:szCs w:val="24"/>
              </w:rPr>
              <w:t>El solicitante no se encuentra incurso en ninguna de las causas de incompatibilidad o prohibición para obtener subvenciones previstas en el artículo 12.2 y 3. de la Ley 10/2006, de 17 de julio, de Subvenciones de Cantabria.</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Cumple con todas las obligaciones de la Agencia Estatal de la Administración Tributaria y de la Agencia Cántabra de</w:t>
            </w:r>
            <w:r w:rsidRPr="00BC4E5B">
              <w:rPr>
                <w:rFonts w:ascii="Cambria" w:hAnsi="Cambria"/>
                <w:sz w:val="24"/>
                <w:szCs w:val="24"/>
              </w:rPr>
              <w:t xml:space="preserve"> </w:t>
            </w:r>
            <w:r w:rsidRPr="00BC4E5B">
              <w:rPr>
                <w:rFonts w:ascii="Cambria" w:eastAsia="SimSun" w:hAnsi="Cambria" w:cs="Arial"/>
                <w:sz w:val="24"/>
                <w:szCs w:val="24"/>
              </w:rPr>
              <w:t xml:space="preserve">Administración Tributaria y Tesorería General de la Seguridad Social </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No ha solicitado ni recibido subvenciones o ayudas para el mismo proyecto de solicitud.</w:t>
            </w:r>
          </w:p>
          <w:p w:rsidR="00CF79F0" w:rsidRPr="00BC4E5B" w:rsidRDefault="00CF79F0" w:rsidP="00CF79F0">
            <w:pPr>
              <w:numPr>
                <w:ilvl w:val="0"/>
                <w:numId w:val="2"/>
              </w:numPr>
              <w:spacing w:after="0" w:line="240" w:lineRule="auto"/>
              <w:ind w:left="714" w:hanging="357"/>
              <w:jc w:val="both"/>
              <w:rPr>
                <w:rFonts w:ascii="Cambria" w:eastAsia="SimSun" w:hAnsi="Cambria" w:cs="Arial"/>
                <w:sz w:val="24"/>
                <w:szCs w:val="24"/>
              </w:rPr>
            </w:pPr>
            <w:r w:rsidRPr="00BC4E5B">
              <w:rPr>
                <w:rFonts w:ascii="Cambria" w:hAnsi="Cambria" w:cs="Arial"/>
                <w:sz w:val="24"/>
                <w:szCs w:val="24"/>
              </w:rPr>
              <w:t xml:space="preserve">La empresa desde 1 de enero de 2019 hasta la fecha no ha recibido ayudas </w:t>
            </w:r>
            <w:r w:rsidRPr="00BC4E5B">
              <w:rPr>
                <w:rFonts w:ascii="Cambria" w:hAnsi="Cambria" w:cs="Arial"/>
                <w:i/>
                <w:sz w:val="24"/>
                <w:szCs w:val="24"/>
              </w:rPr>
              <w:t xml:space="preserve">de </w:t>
            </w:r>
            <w:proofErr w:type="spellStart"/>
            <w:r w:rsidRPr="00BC4E5B">
              <w:rPr>
                <w:rFonts w:ascii="Cambria" w:hAnsi="Cambria" w:cs="Arial"/>
                <w:i/>
                <w:sz w:val="24"/>
                <w:szCs w:val="24"/>
              </w:rPr>
              <w:t>minimis</w:t>
            </w:r>
            <w:proofErr w:type="spellEnd"/>
            <w:r w:rsidRPr="00BC4E5B">
              <w:rPr>
                <w:rFonts w:ascii="Cambria" w:hAnsi="Cambria" w:cs="Arial"/>
                <w:sz w:val="24"/>
                <w:szCs w:val="24"/>
              </w:rPr>
              <w:t xml:space="preserve"> sujetas al Reglamento (UE) nº 1407/2013, de la Comisión, de 18 de diciembre de 2013, o a otros Reglamentos </w:t>
            </w:r>
            <w:r w:rsidRPr="00BC4E5B">
              <w:rPr>
                <w:rFonts w:ascii="Cambria" w:hAnsi="Cambria" w:cs="Arial"/>
                <w:i/>
                <w:sz w:val="24"/>
                <w:szCs w:val="24"/>
              </w:rPr>
              <w:t xml:space="preserve">de </w:t>
            </w:r>
            <w:proofErr w:type="spellStart"/>
            <w:r w:rsidRPr="00BC4E5B">
              <w:rPr>
                <w:rFonts w:ascii="Cambria" w:hAnsi="Cambria" w:cs="Arial"/>
                <w:i/>
                <w:sz w:val="24"/>
                <w:szCs w:val="24"/>
              </w:rPr>
              <w:t>minimis</w:t>
            </w:r>
            <w:proofErr w:type="spellEnd"/>
            <w:r w:rsidRPr="00BC4E5B">
              <w:rPr>
                <w:rFonts w:ascii="Cambria" w:hAnsi="Cambria" w:cs="Arial"/>
                <w:sz w:val="24"/>
                <w:szCs w:val="24"/>
              </w:rPr>
              <w:t>.</w:t>
            </w:r>
          </w:p>
          <w:p w:rsidR="00CF79F0" w:rsidRPr="00BC4E5B" w:rsidRDefault="00CF79F0" w:rsidP="00CF79F0">
            <w:pPr>
              <w:numPr>
                <w:ilvl w:val="0"/>
                <w:numId w:val="2"/>
              </w:numPr>
              <w:spacing w:after="0" w:line="240" w:lineRule="auto"/>
              <w:ind w:left="714" w:hanging="357"/>
              <w:jc w:val="both"/>
              <w:rPr>
                <w:rFonts w:ascii="Cambria" w:eastAsia="SimSun" w:hAnsi="Cambria" w:cs="Arial"/>
                <w:sz w:val="24"/>
                <w:szCs w:val="24"/>
              </w:rPr>
            </w:pPr>
            <w:r w:rsidRPr="00BC4E5B">
              <w:rPr>
                <w:rFonts w:ascii="Cambria" w:eastAsia="SimSun" w:hAnsi="Cambria" w:cs="Arial"/>
                <w:sz w:val="24"/>
                <w:szCs w:val="24"/>
              </w:rPr>
              <w:t xml:space="preserve">La </w:t>
            </w:r>
            <w:r w:rsidRPr="00BC4E5B">
              <w:rPr>
                <w:rFonts w:ascii="Cambria" w:hAnsi="Cambria" w:cs="Arial"/>
                <w:sz w:val="24"/>
                <w:szCs w:val="24"/>
              </w:rPr>
              <w:t>empresa</w:t>
            </w:r>
            <w:r w:rsidRPr="00BC4E5B">
              <w:rPr>
                <w:rFonts w:ascii="Cambria" w:eastAsia="SimSun" w:hAnsi="Cambria" w:cs="Arial"/>
                <w:sz w:val="24"/>
                <w:szCs w:val="24"/>
              </w:rPr>
              <w:t xml:space="preserve"> ha solicitado (y/o recibido) las ayudas de </w:t>
            </w:r>
            <w:proofErr w:type="spellStart"/>
            <w:r w:rsidRPr="00BC4E5B">
              <w:rPr>
                <w:rFonts w:ascii="Cambria" w:eastAsia="SimSun" w:hAnsi="Cambria" w:cs="Arial"/>
                <w:sz w:val="24"/>
                <w:szCs w:val="24"/>
              </w:rPr>
              <w:t>minimis</w:t>
            </w:r>
            <w:proofErr w:type="spellEnd"/>
            <w:r w:rsidRPr="00BC4E5B">
              <w:rPr>
                <w:rFonts w:ascii="Cambria" w:eastAsia="SimSun" w:hAnsi="Cambria" w:cs="Arial"/>
                <w:sz w:val="24"/>
                <w:szCs w:val="24"/>
              </w:rPr>
              <w:t xml:space="preserve"> siguientes desde el 1 de enero de 2018 hasta la fecha: sujetas al Reglamento (UE) nº 1407/2013,  de la Comisión, de 18 de diciembre de 2013, o a otros Reglamentos de </w:t>
            </w:r>
            <w:proofErr w:type="spellStart"/>
            <w:r w:rsidRPr="00BC4E5B">
              <w:rPr>
                <w:rFonts w:ascii="Cambria" w:eastAsia="SimSun" w:hAnsi="Cambria" w:cs="Arial"/>
                <w:sz w:val="24"/>
                <w:szCs w:val="24"/>
              </w:rPr>
              <w:t>minimis</w:t>
            </w:r>
            <w:proofErr w:type="spellEnd"/>
            <w:r w:rsidRPr="00BC4E5B">
              <w:rPr>
                <w:rFonts w:ascii="Cambria" w:eastAsia="SimSun" w:hAnsi="Cambria" w:cs="Arial"/>
                <w:sz w:val="24"/>
                <w:szCs w:val="24"/>
              </w:rPr>
              <w:t>:</w:t>
            </w:r>
            <w:r w:rsidRPr="00BC4E5B">
              <w:rPr>
                <w:rFonts w:ascii="Cambria" w:hAnsi="Cambria" w:cs="Arial"/>
                <w:sz w:val="24"/>
                <w:szCs w:val="24"/>
              </w:rPr>
              <w:t xml:space="preserve"> </w:t>
            </w:r>
          </w:p>
          <w:p w:rsidR="00CF79F0" w:rsidRPr="00BC4E5B" w:rsidRDefault="00CF79F0" w:rsidP="0008343F">
            <w:pPr>
              <w:ind w:left="714"/>
              <w:rPr>
                <w:rFonts w:ascii="Cambria" w:eastAsia="SimSun" w:hAnsi="Cambria" w:cs="Arial"/>
                <w:sz w:val="24"/>
                <w:szCs w:val="24"/>
              </w:rPr>
            </w:pPr>
          </w:p>
          <w:tbl>
            <w:tblPr>
              <w:tblW w:w="10368" w:type="dxa"/>
              <w:jc w:val="center"/>
              <w:tblLook w:val="01E0" w:firstRow="1" w:lastRow="1" w:firstColumn="1" w:lastColumn="1" w:noHBand="0" w:noVBand="0"/>
            </w:tblPr>
            <w:tblGrid>
              <w:gridCol w:w="4376"/>
              <w:gridCol w:w="1465"/>
              <w:gridCol w:w="1522"/>
              <w:gridCol w:w="1339"/>
              <w:gridCol w:w="1666"/>
            </w:tblGrid>
            <w:tr w:rsidR="00CF79F0" w:rsidRPr="00BC4E5B" w:rsidTr="0008343F">
              <w:trPr>
                <w:cantSplit/>
                <w:jc w:val="center"/>
              </w:trPr>
              <w:tc>
                <w:tcPr>
                  <w:tcW w:w="9750" w:type="dxa"/>
                  <w:gridSpan w:val="5"/>
                  <w:tcBorders>
                    <w:right w:val="single" w:sz="8" w:space="0" w:color="auto"/>
                  </w:tcBorders>
                  <w:shd w:val="clear" w:color="auto" w:fill="auto"/>
                  <w:vAlign w:val="center"/>
                </w:tcPr>
                <w:p w:rsidR="00CF79F0" w:rsidRPr="00BC4E5B" w:rsidRDefault="00CF79F0" w:rsidP="0008343F">
                  <w:pPr>
                    <w:rPr>
                      <w:rFonts w:ascii="Cambria" w:hAnsi="Cambria" w:cs="Arial"/>
                      <w:sz w:val="24"/>
                      <w:szCs w:val="24"/>
                    </w:rPr>
                  </w:pPr>
                </w:p>
              </w:tc>
            </w:tr>
            <w:tr w:rsidR="00CF79F0" w:rsidRPr="00BC4E5B" w:rsidTr="0008343F">
              <w:trPr>
                <w:gridAfter w:val="1"/>
                <w:wAfter w:w="162" w:type="dxa"/>
                <w:cantSplit/>
                <w:jc w:val="center"/>
              </w:trPr>
              <w:tc>
                <w:tcPr>
                  <w:tcW w:w="4243" w:type="dxa"/>
                  <w:tcBorders>
                    <w:top w:val="single"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60" w:after="60"/>
                    <w:jc w:val="center"/>
                    <w:rPr>
                      <w:rFonts w:ascii="Cambria" w:hAnsi="Cambria" w:cs="Arial"/>
                      <w:b/>
                      <w:sz w:val="24"/>
                      <w:szCs w:val="24"/>
                    </w:rPr>
                  </w:pPr>
                  <w:r w:rsidRPr="00BC4E5B">
                    <w:rPr>
                      <w:rFonts w:ascii="Cambria" w:hAnsi="Cambria" w:cs="Arial"/>
                      <w:b/>
                      <w:sz w:val="24"/>
                      <w:szCs w:val="24"/>
                    </w:rPr>
                    <w:t>Organismo o Administración</w:t>
                  </w:r>
                </w:p>
              </w:tc>
              <w:tc>
                <w:tcPr>
                  <w:tcW w:w="1297" w:type="dxa"/>
                  <w:tcBorders>
                    <w:top w:val="single"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60" w:after="60"/>
                    <w:jc w:val="center"/>
                    <w:rPr>
                      <w:rFonts w:ascii="Cambria" w:hAnsi="Cambria" w:cs="Arial"/>
                      <w:b/>
                      <w:sz w:val="24"/>
                      <w:szCs w:val="24"/>
                    </w:rPr>
                  </w:pPr>
                  <w:r w:rsidRPr="00BC4E5B">
                    <w:rPr>
                      <w:rFonts w:ascii="Cambria" w:hAnsi="Cambria" w:cs="Arial"/>
                      <w:b/>
                      <w:sz w:val="24"/>
                      <w:szCs w:val="24"/>
                    </w:rPr>
                    <w:t>€ Solicitados</w:t>
                  </w:r>
                </w:p>
              </w:tc>
              <w:tc>
                <w:tcPr>
                  <w:tcW w:w="1382" w:type="dxa"/>
                  <w:tcBorders>
                    <w:top w:val="single"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60" w:after="60"/>
                    <w:jc w:val="center"/>
                    <w:rPr>
                      <w:rFonts w:ascii="Cambria" w:hAnsi="Cambria" w:cs="Arial"/>
                      <w:b/>
                      <w:sz w:val="24"/>
                      <w:szCs w:val="24"/>
                    </w:rPr>
                  </w:pPr>
                  <w:r w:rsidRPr="00BC4E5B">
                    <w:rPr>
                      <w:rFonts w:ascii="Cambria" w:hAnsi="Cambria" w:cs="Arial"/>
                      <w:b/>
                      <w:sz w:val="24"/>
                      <w:szCs w:val="24"/>
                    </w:rPr>
                    <w:t>Fecha de aprobación</w:t>
                  </w:r>
                </w:p>
              </w:tc>
              <w:tc>
                <w:tcPr>
                  <w:tcW w:w="1213" w:type="dxa"/>
                  <w:tcBorders>
                    <w:top w:val="single"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60" w:after="60"/>
                    <w:jc w:val="center"/>
                    <w:rPr>
                      <w:rFonts w:ascii="Cambria" w:hAnsi="Cambria" w:cs="Arial"/>
                      <w:b/>
                      <w:sz w:val="24"/>
                      <w:szCs w:val="24"/>
                    </w:rPr>
                  </w:pPr>
                  <w:r w:rsidRPr="00BC4E5B">
                    <w:rPr>
                      <w:rFonts w:ascii="Cambria" w:hAnsi="Cambria" w:cs="Arial"/>
                      <w:b/>
                      <w:sz w:val="24"/>
                      <w:szCs w:val="24"/>
                    </w:rPr>
                    <w:t>€ Recibidos</w:t>
                  </w:r>
                </w:p>
              </w:tc>
            </w:tr>
            <w:tr w:rsidR="00CF79F0" w:rsidRPr="00BC4E5B" w:rsidTr="0008343F">
              <w:trPr>
                <w:gridAfter w:val="1"/>
                <w:wAfter w:w="162" w:type="dxa"/>
                <w:cantSplit/>
                <w:jc w:val="center"/>
              </w:trPr>
              <w:tc>
                <w:tcPr>
                  <w:tcW w:w="4243" w:type="dxa"/>
                  <w:tcBorders>
                    <w:top w:val="single"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97" w:type="dxa"/>
                  <w:tcBorders>
                    <w:top w:val="single"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382" w:type="dxa"/>
                  <w:tcBorders>
                    <w:top w:val="single"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13" w:type="dxa"/>
                  <w:tcBorders>
                    <w:top w:val="single"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r>
            <w:tr w:rsidR="00CF79F0" w:rsidRPr="00BC4E5B" w:rsidTr="0008343F">
              <w:trPr>
                <w:gridAfter w:val="1"/>
                <w:wAfter w:w="162" w:type="dxa"/>
                <w:cantSplit/>
                <w:jc w:val="center"/>
              </w:trPr>
              <w:tc>
                <w:tcPr>
                  <w:tcW w:w="4243"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97"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382"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13"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r>
            <w:tr w:rsidR="00CF79F0" w:rsidRPr="00BC4E5B" w:rsidTr="0008343F">
              <w:trPr>
                <w:gridAfter w:val="1"/>
                <w:wAfter w:w="162" w:type="dxa"/>
                <w:cantSplit/>
                <w:jc w:val="center"/>
              </w:trPr>
              <w:tc>
                <w:tcPr>
                  <w:tcW w:w="4243"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97"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382"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13" w:type="dxa"/>
                  <w:tcBorders>
                    <w:top w:val="dashed" w:sz="8" w:space="0" w:color="auto"/>
                    <w:left w:val="single" w:sz="8" w:space="0" w:color="auto"/>
                    <w:bottom w:val="dashed"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r>
            <w:tr w:rsidR="00CF79F0" w:rsidRPr="00BC4E5B" w:rsidTr="0008343F">
              <w:trPr>
                <w:gridAfter w:val="1"/>
                <w:wAfter w:w="162" w:type="dxa"/>
                <w:cantSplit/>
                <w:jc w:val="center"/>
              </w:trPr>
              <w:tc>
                <w:tcPr>
                  <w:tcW w:w="4243" w:type="dxa"/>
                  <w:tcBorders>
                    <w:top w:val="dashed"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97" w:type="dxa"/>
                  <w:tcBorders>
                    <w:top w:val="dashed"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382" w:type="dxa"/>
                  <w:tcBorders>
                    <w:top w:val="dashed"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c>
                <w:tcPr>
                  <w:tcW w:w="1213" w:type="dxa"/>
                  <w:tcBorders>
                    <w:top w:val="dashed" w:sz="8" w:space="0" w:color="auto"/>
                    <w:left w:val="single" w:sz="8" w:space="0" w:color="auto"/>
                    <w:bottom w:val="single" w:sz="8" w:space="0" w:color="auto"/>
                    <w:right w:val="single" w:sz="8" w:space="0" w:color="auto"/>
                  </w:tcBorders>
                  <w:shd w:val="clear" w:color="auto" w:fill="auto"/>
                  <w:vAlign w:val="center"/>
                </w:tcPr>
                <w:p w:rsidR="00CF79F0" w:rsidRPr="00BC4E5B" w:rsidRDefault="00CF79F0" w:rsidP="0008343F">
                  <w:pPr>
                    <w:pStyle w:val="Encabezado"/>
                    <w:spacing w:before="40" w:after="40"/>
                    <w:jc w:val="center"/>
                    <w:rPr>
                      <w:rFonts w:ascii="Cambria" w:hAnsi="Cambria" w:cs="Arial"/>
                      <w:sz w:val="24"/>
                      <w:szCs w:val="24"/>
                    </w:rPr>
                  </w:pPr>
                </w:p>
              </w:tc>
            </w:tr>
          </w:tbl>
          <w:p w:rsidR="00CF79F0" w:rsidRPr="00BC4E5B" w:rsidRDefault="00CF79F0" w:rsidP="0008343F">
            <w:pPr>
              <w:ind w:left="720"/>
              <w:rPr>
                <w:rFonts w:ascii="Cambria" w:eastAsia="SimSun" w:hAnsi="Cambria" w:cs="Arial"/>
                <w:sz w:val="24"/>
                <w:szCs w:val="24"/>
              </w:rPr>
            </w:pP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 xml:space="preserve"> La empresa es una PYME, de acuerdo con lo establecido en el Anexo I del Reglamento (UE) Nª 651/2014, de la Comisión, de 17 de junio de 2014.</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Autorizo a la Dirección General de Fondos Europeos para la obtención de los datos obrantes en el Directorio de Empresas y restantes bases de datos estadísticos gestionadas por el Instituto Cántabro de Estadística, así como a cualquier otra a la que éste tenga acceso, para lo cual renuncio a la protección del secreto estadístico al exclusivo efecto de determinar y justificar el avance de los indicadores de productividad y de resultado comunes y/o específicos asociados a las operaciones cofinanciadas, en cumplimiento de las obligaciones asumidas como entidad beneficiaria de una ayuda FEDER.</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La empresa no incurre en alguno de los supuestos que puedan ser considerada en crisis con arreglo a la definición establecida en el punto 18) del artículo 2 del Reglamento (UE) Nº 651/2014 por el que se declaran determinadas categorías de ayudas compatibles con el mercado interior en aplicación de los artículos 107 y 108 del Tratado.</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Cumple con las normas nacionales y comunitarias en materia de igualdad entre mujeres y hombres, y de no discriminación.</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Respeta las normas relativas a la accesibilidad de las personas con discapacidad, de acuerdo con la normativa nacional y comunitaria vigente.</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Respeta los requisitos de protección del medio ambiente, de acuerdo con la normativa nacional y comunitaria en vigor, solicitando de las autoridades competentes los permisos y autorizaciones necesarios.</w:t>
            </w:r>
          </w:p>
          <w:p w:rsidR="00CF79F0" w:rsidRPr="00BC4E5B" w:rsidRDefault="00CF79F0" w:rsidP="00CF79F0">
            <w:pPr>
              <w:numPr>
                <w:ilvl w:val="0"/>
                <w:numId w:val="2"/>
              </w:numPr>
              <w:spacing w:after="0" w:line="240" w:lineRule="auto"/>
              <w:jc w:val="both"/>
              <w:rPr>
                <w:rFonts w:ascii="Cambria" w:eastAsia="SimSun" w:hAnsi="Cambria" w:cs="Arial"/>
                <w:sz w:val="24"/>
                <w:szCs w:val="24"/>
              </w:rPr>
            </w:pPr>
            <w:r w:rsidRPr="00BC4E5B">
              <w:rPr>
                <w:rFonts w:ascii="Cambria" w:eastAsia="SimSun" w:hAnsi="Cambria" w:cs="Arial"/>
                <w:sz w:val="24"/>
                <w:szCs w:val="24"/>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rsidR="00CF79F0" w:rsidRPr="00BC4E5B" w:rsidRDefault="00CF79F0" w:rsidP="0008343F">
            <w:pPr>
              <w:pStyle w:val="Encabezado"/>
              <w:spacing w:before="60" w:after="60"/>
              <w:ind w:left="720"/>
              <w:jc w:val="both"/>
              <w:rPr>
                <w:rFonts w:ascii="Cambria" w:eastAsia="SimSun" w:hAnsi="Cambria" w:cs="Arial"/>
                <w:sz w:val="24"/>
                <w:szCs w:val="24"/>
              </w:rPr>
            </w:pPr>
          </w:p>
          <w:p w:rsidR="00CF79F0" w:rsidRPr="00BC4E5B" w:rsidRDefault="00CF79F0" w:rsidP="0008343F">
            <w:pPr>
              <w:pStyle w:val="Encabezado"/>
              <w:spacing w:before="60" w:after="60"/>
              <w:jc w:val="both"/>
              <w:rPr>
                <w:rFonts w:ascii="Cambria" w:eastAsia="SimSun" w:hAnsi="Cambria" w:cs="Arial"/>
                <w:sz w:val="24"/>
                <w:szCs w:val="24"/>
              </w:rPr>
            </w:pPr>
            <w:r w:rsidRPr="00BC4E5B">
              <w:rPr>
                <w:rFonts w:ascii="Cambria" w:eastAsia="SimSun" w:hAnsi="Cambria" w:cs="Arial"/>
                <w:sz w:val="24"/>
                <w:szCs w:val="24"/>
              </w:rPr>
              <w:t xml:space="preserve">               La presentación de este modelo normalizado de solicitud conllevará la autorización de la entidad solicitante a la Dirección General de Transportes y Comunicaciones los certificados a emitir por la Agencia Estatal de Administración Tributaria (A.E.A.T.), la Agencia Cántabra de Administración Tributaria (A.C.A.T.), y por la Tesorería General de la Seguridad Social que permitan comprobar si el solicitante está al corriente en el cumplimiento de sus obligaciones con estos organismos, a través de certificados telemáticos,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rsidR="00CF79F0" w:rsidRPr="00BC4E5B" w:rsidRDefault="00CF79F0" w:rsidP="0008343F">
            <w:pPr>
              <w:pStyle w:val="Encabezado"/>
              <w:spacing w:before="60" w:after="60"/>
              <w:jc w:val="both"/>
              <w:rPr>
                <w:rFonts w:ascii="Cambria" w:eastAsia="SimSun" w:hAnsi="Cambria" w:cs="Arial"/>
                <w:sz w:val="24"/>
                <w:szCs w:val="24"/>
              </w:rPr>
            </w:pPr>
            <w:r w:rsidRPr="00BC4E5B">
              <w:rPr>
                <w:rFonts w:ascii="Cambria" w:eastAsia="SimSun" w:hAnsi="Cambria" w:cs="Arial"/>
                <w:sz w:val="24"/>
                <w:szCs w:val="24"/>
              </w:rPr>
              <w:t xml:space="preserve">               Asimismo, conllevará la autorización  para realizar la consulta sobre la identidad de los solicitantes o sus representantes, que deberán tener los documentos correspondientes a la misma en vigor, al sistema de verificación de datos de identidad, de conformidad con la Orden PRE/3949/2006, de 26 de diciembre, por la que se establece la configuración, características, requisitos y procedimientos de acceso al Sistema de Verificación de Datos de Identidad según Decreto de Cantabria 20/2012, de 12 de abril, de Simplificación Documental en los Procedimientos Administrativos.</w:t>
            </w:r>
          </w:p>
          <w:p w:rsidR="00CF79F0" w:rsidRPr="00BC4E5B" w:rsidRDefault="00CF79F0" w:rsidP="0008343F">
            <w:pPr>
              <w:pStyle w:val="Encabezado"/>
              <w:spacing w:before="60" w:after="60"/>
              <w:ind w:left="720"/>
              <w:jc w:val="both"/>
              <w:rPr>
                <w:rFonts w:ascii="Cambria" w:eastAsia="SimSun" w:hAnsi="Cambria" w:cs="Arial"/>
                <w:sz w:val="24"/>
                <w:szCs w:val="24"/>
              </w:rPr>
            </w:pPr>
          </w:p>
          <w:p w:rsidR="00CF79F0" w:rsidRPr="00BC4E5B" w:rsidRDefault="00CF79F0" w:rsidP="0008343F">
            <w:pPr>
              <w:autoSpaceDE w:val="0"/>
              <w:autoSpaceDN w:val="0"/>
              <w:adjustRightInd w:val="0"/>
              <w:ind w:right="119" w:firstLine="709"/>
              <w:jc w:val="both"/>
              <w:rPr>
                <w:rFonts w:ascii="Cambria" w:eastAsia="SimSun" w:hAnsi="Cambria" w:cs="Arial"/>
                <w:color w:val="000000"/>
                <w:sz w:val="24"/>
                <w:szCs w:val="24"/>
              </w:rPr>
            </w:pPr>
            <w:r w:rsidRPr="00BC4E5B">
              <w:rPr>
                <w:rFonts w:ascii="Cambria" w:eastAsia="SimSun" w:hAnsi="Cambria" w:cs="Arial"/>
                <w:sz w:val="24"/>
                <w:szCs w:val="24"/>
              </w:rPr>
              <w:t xml:space="preserve">No obstante, puede denegar expresamente dichas autorizaciones marcando el recuadro siguiente </w:t>
            </w:r>
            <w:r w:rsidRPr="00BC4E5B">
              <w:rPr>
                <w:rFonts w:ascii="Cambria" w:eastAsia="SimSun" w:hAnsi="Cambria" w:cs="Arial"/>
                <w:sz w:val="24"/>
                <w:szCs w:val="24"/>
              </w:rPr>
              <w:fldChar w:fldCharType="begin">
                <w:ffData>
                  <w:name w:val="Casilla3"/>
                  <w:enabled/>
                  <w:calcOnExit w:val="0"/>
                  <w:checkBox>
                    <w:sizeAuto/>
                    <w:default w:val="0"/>
                  </w:checkBox>
                </w:ffData>
              </w:fldChar>
            </w:r>
            <w:r w:rsidRPr="00BC4E5B">
              <w:rPr>
                <w:rFonts w:ascii="Cambria" w:eastAsia="SimSun" w:hAnsi="Cambria" w:cs="Arial"/>
                <w:sz w:val="24"/>
                <w:szCs w:val="24"/>
              </w:rPr>
              <w:instrText xml:space="preserve"> FORMCHECKBOX </w:instrText>
            </w:r>
            <w:r w:rsidR="00B14C2F">
              <w:rPr>
                <w:rFonts w:ascii="Cambria" w:eastAsia="SimSun" w:hAnsi="Cambria" w:cs="Arial"/>
                <w:sz w:val="24"/>
                <w:szCs w:val="24"/>
              </w:rPr>
            </w:r>
            <w:r w:rsidR="00B14C2F">
              <w:rPr>
                <w:rFonts w:ascii="Cambria" w:eastAsia="SimSun" w:hAnsi="Cambria" w:cs="Arial"/>
                <w:sz w:val="24"/>
                <w:szCs w:val="24"/>
              </w:rPr>
              <w:fldChar w:fldCharType="separate"/>
            </w:r>
            <w:r w:rsidRPr="00BC4E5B">
              <w:rPr>
                <w:rFonts w:ascii="Cambria" w:eastAsia="SimSun" w:hAnsi="Cambria" w:cs="Arial"/>
                <w:sz w:val="24"/>
                <w:szCs w:val="24"/>
              </w:rPr>
              <w:fldChar w:fldCharType="end"/>
            </w:r>
            <w:r w:rsidRPr="00BC4E5B">
              <w:rPr>
                <w:rFonts w:ascii="Cambria" w:eastAsia="SimSun" w:hAnsi="Cambria" w:cs="Arial"/>
                <w:sz w:val="24"/>
                <w:szCs w:val="24"/>
              </w:rPr>
              <w:t xml:space="preserve">, debiendo aportar entonces junto con su solicitud de subvención, </w:t>
            </w:r>
            <w:r w:rsidRPr="00BC4E5B">
              <w:rPr>
                <w:rFonts w:ascii="Cambria" w:eastAsia="SimSun" w:hAnsi="Cambria" w:cs="Arial"/>
                <w:color w:val="000000"/>
                <w:sz w:val="24"/>
                <w:szCs w:val="24"/>
              </w:rPr>
              <w:t>certificación expedida por la A.E.A.T. y por la Hacienda de la Comunidad Autónoma acreditativas de estar al corriente en el cumplimiento de sus obligaciones tributarias (para ayudas y subvenciones), así como certificación del órgano competente de la Tesorería General de la Seguridad Social acreditativa de hallarse al corriente en el pago de las cuotas. Igualmente, deberá aportar el CIF de la entidad solicitante o N.I.F. según corresponda, y el DNI en vigor, o documento equivalente, de su representante.</w:t>
            </w:r>
          </w:p>
          <w:p w:rsidR="00CF79F0" w:rsidRPr="00BC4E5B" w:rsidRDefault="00CF79F0" w:rsidP="0008343F">
            <w:pPr>
              <w:spacing w:before="120"/>
              <w:jc w:val="center"/>
              <w:rPr>
                <w:rFonts w:ascii="Cambria" w:eastAsia="SimSun" w:hAnsi="Cambria" w:cs="Arial"/>
                <w:color w:val="000000"/>
                <w:sz w:val="24"/>
                <w:szCs w:val="24"/>
              </w:rPr>
            </w:pPr>
          </w:p>
          <w:p w:rsidR="00CF79F0" w:rsidRPr="00BC4E5B" w:rsidRDefault="00CF79F0" w:rsidP="0008343F">
            <w:pPr>
              <w:spacing w:before="120"/>
              <w:jc w:val="center"/>
              <w:rPr>
                <w:rFonts w:ascii="Cambria" w:eastAsia="SimSun" w:hAnsi="Cambria" w:cs="Arial"/>
                <w:color w:val="000000"/>
                <w:sz w:val="24"/>
                <w:szCs w:val="24"/>
              </w:rPr>
            </w:pPr>
            <w:r w:rsidRPr="00BC4E5B">
              <w:rPr>
                <w:rFonts w:ascii="Cambria" w:eastAsia="SimSun" w:hAnsi="Cambria" w:cs="Arial"/>
                <w:color w:val="000000"/>
                <w:sz w:val="24"/>
                <w:szCs w:val="24"/>
              </w:rPr>
              <w:t>En</w:t>
            </w:r>
            <w:r w:rsidRPr="00BC4E5B">
              <w:rPr>
                <w:rFonts w:ascii="Cambria" w:eastAsia="SimSun" w:hAnsi="Cambria" w:cs="Arial"/>
                <w:color w:val="0000FF"/>
                <w:sz w:val="24"/>
                <w:szCs w:val="24"/>
              </w:rPr>
              <w:t>……………………………</w:t>
            </w:r>
            <w:r w:rsidRPr="00BC4E5B">
              <w:rPr>
                <w:rFonts w:ascii="Cambria" w:eastAsia="SimSun" w:hAnsi="Cambria" w:cs="Arial"/>
                <w:color w:val="000000"/>
                <w:sz w:val="24"/>
                <w:szCs w:val="24"/>
              </w:rPr>
              <w:t>, a</w:t>
            </w:r>
            <w:r w:rsidRPr="00BC4E5B">
              <w:rPr>
                <w:rFonts w:ascii="Cambria" w:eastAsia="SimSun" w:hAnsi="Cambria" w:cs="Arial"/>
                <w:color w:val="0000FF"/>
                <w:sz w:val="24"/>
                <w:szCs w:val="24"/>
              </w:rPr>
              <w:t xml:space="preserve">……. </w:t>
            </w:r>
            <w:r w:rsidRPr="00BC4E5B">
              <w:rPr>
                <w:rFonts w:ascii="Cambria" w:eastAsia="SimSun" w:hAnsi="Cambria" w:cs="Arial"/>
                <w:color w:val="000000"/>
                <w:sz w:val="24"/>
                <w:szCs w:val="24"/>
              </w:rPr>
              <w:t>de</w:t>
            </w:r>
            <w:r w:rsidRPr="00BC4E5B">
              <w:rPr>
                <w:rFonts w:ascii="Cambria" w:eastAsia="SimSun" w:hAnsi="Cambria" w:cs="Arial"/>
                <w:color w:val="0000FF"/>
                <w:sz w:val="24"/>
                <w:szCs w:val="24"/>
              </w:rPr>
              <w:t xml:space="preserve">…………………….. </w:t>
            </w:r>
            <w:r w:rsidRPr="00BC4E5B">
              <w:rPr>
                <w:rFonts w:ascii="Cambria" w:eastAsia="SimSun" w:hAnsi="Cambria" w:cs="Arial"/>
                <w:color w:val="000000"/>
                <w:sz w:val="24"/>
                <w:szCs w:val="24"/>
              </w:rPr>
              <w:t>de 2022</w:t>
            </w:r>
          </w:p>
          <w:p w:rsidR="00CF79F0" w:rsidRPr="00BC4E5B" w:rsidRDefault="00CF79F0" w:rsidP="0008343F">
            <w:pPr>
              <w:spacing w:before="120"/>
              <w:jc w:val="center"/>
              <w:rPr>
                <w:rFonts w:ascii="Cambria" w:eastAsia="SimSun" w:hAnsi="Cambria" w:cs="Arial"/>
                <w:color w:val="000000"/>
                <w:sz w:val="24"/>
                <w:szCs w:val="24"/>
              </w:rPr>
            </w:pPr>
          </w:p>
          <w:p w:rsidR="00CF79F0" w:rsidRPr="00BC4E5B" w:rsidRDefault="00CF79F0" w:rsidP="0008343F">
            <w:pPr>
              <w:pStyle w:val="Encabezado"/>
              <w:tabs>
                <w:tab w:val="center" w:pos="2160"/>
              </w:tabs>
              <w:jc w:val="center"/>
              <w:rPr>
                <w:rFonts w:ascii="Cambria" w:eastAsia="SimSun" w:hAnsi="Cambria" w:cs="Arial"/>
                <w:sz w:val="24"/>
                <w:szCs w:val="24"/>
              </w:rPr>
            </w:pPr>
            <w:proofErr w:type="spellStart"/>
            <w:r w:rsidRPr="00BC4E5B">
              <w:rPr>
                <w:rFonts w:ascii="Cambria" w:eastAsia="SimSun" w:hAnsi="Cambria" w:cs="Arial"/>
                <w:color w:val="000000"/>
                <w:sz w:val="24"/>
                <w:szCs w:val="24"/>
              </w:rPr>
              <w:t>Fdo</w:t>
            </w:r>
            <w:proofErr w:type="spellEnd"/>
          </w:p>
        </w:tc>
      </w:tr>
    </w:tbl>
    <w:p w:rsidR="00CF79F0" w:rsidRPr="00BC4E5B" w:rsidRDefault="00CF79F0" w:rsidP="00CF79F0">
      <w:pPr>
        <w:rPr>
          <w:rFonts w:ascii="Cambria" w:hAnsi="Cambria" w:cs="Arial"/>
          <w:b/>
          <w:sz w:val="24"/>
          <w:szCs w:val="24"/>
        </w:rPr>
      </w:pPr>
    </w:p>
    <w:sectPr w:rsidR="00CF79F0" w:rsidRPr="00BC4E5B" w:rsidSect="00B14C2F">
      <w:headerReference w:type="default" r:id="rId8"/>
      <w:pgSz w:w="11906" w:h="16838"/>
      <w:pgMar w:top="2110" w:right="1701"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0B5B" w:rsidRDefault="00B10B5B" w:rsidP="00CF79F0">
      <w:pPr>
        <w:spacing w:after="0" w:line="240" w:lineRule="auto"/>
      </w:pPr>
      <w:r>
        <w:separator/>
      </w:r>
    </w:p>
  </w:endnote>
  <w:endnote w:type="continuationSeparator" w:id="0">
    <w:p w:rsidR="00B10B5B" w:rsidRDefault="00B10B5B" w:rsidP="00CF7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0B5B" w:rsidRDefault="00B10B5B" w:rsidP="00CF79F0">
      <w:pPr>
        <w:spacing w:after="0" w:line="240" w:lineRule="auto"/>
      </w:pPr>
      <w:r>
        <w:separator/>
      </w:r>
    </w:p>
  </w:footnote>
  <w:footnote w:type="continuationSeparator" w:id="0">
    <w:p w:rsidR="00B10B5B" w:rsidRDefault="00B10B5B" w:rsidP="00CF79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79F0" w:rsidRDefault="000E369A" w:rsidP="000E369A">
    <w:pPr>
      <w:pStyle w:val="Encabezado"/>
      <w:tabs>
        <w:tab w:val="clear" w:pos="4252"/>
        <w:tab w:val="clear" w:pos="8504"/>
        <w:tab w:val="center" w:pos="4253"/>
        <w:tab w:val="left" w:pos="7475"/>
      </w:tabs>
      <w:ind w:left="-142"/>
    </w:pPr>
    <w:r>
      <w:rPr>
        <w:noProof/>
        <w:lang w:eastAsia="es-ES"/>
      </w:rPr>
      <w:drawing>
        <wp:inline distT="0" distB="0" distL="0" distR="0" wp14:anchorId="000FD344" wp14:editId="7A287EBD">
          <wp:extent cx="5398770" cy="946150"/>
          <wp:effectExtent l="0" t="0" r="0" b="6350"/>
          <wp:docPr id="2" name="Imagen 2" descr="logo MRR sin CT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MRR sin CT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8770" cy="946150"/>
                  </a:xfrm>
                  <a:prstGeom prst="rect">
                    <a:avLst/>
                  </a:prstGeom>
                  <a:noFill/>
                  <a:ln>
                    <a:noFill/>
                  </a:ln>
                </pic:spPr>
              </pic:pic>
            </a:graphicData>
          </a:graphic>
        </wp:inline>
      </w:drawing>
    </w:r>
    <w:r w:rsidR="00CF79F0">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783444D1"/>
    <w:multiLevelType w:val="hybridMultilevel"/>
    <w:tmpl w:val="3D123918"/>
    <w:lvl w:ilvl="0" w:tplc="0C0A0001">
      <w:start w:val="1"/>
      <w:numFmt w:val="bullet"/>
      <w:lvlText w:val=""/>
      <w:lvlJc w:val="left"/>
      <w:pPr>
        <w:tabs>
          <w:tab w:val="num" w:pos="720"/>
        </w:tabs>
        <w:ind w:left="720" w:hanging="360"/>
      </w:pPr>
      <w:rPr>
        <w:rFonts w:ascii="Symbol" w:hAnsi="Symbol"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9F0"/>
    <w:rsid w:val="000E369A"/>
    <w:rsid w:val="003261E1"/>
    <w:rsid w:val="007E0DE8"/>
    <w:rsid w:val="00B10B5B"/>
    <w:rsid w:val="00B14C2F"/>
    <w:rsid w:val="00CF79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E9F89E45-7E9D-4B5D-AB94-53844AE2E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79F0"/>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F79F0"/>
    <w:pPr>
      <w:tabs>
        <w:tab w:val="center" w:pos="4252"/>
        <w:tab w:val="right" w:pos="8504"/>
      </w:tabs>
      <w:spacing w:after="0" w:line="240" w:lineRule="auto"/>
    </w:pPr>
  </w:style>
  <w:style w:type="character" w:customStyle="1" w:styleId="EncabezadoCar">
    <w:name w:val="Encabezado Car"/>
    <w:basedOn w:val="Fuentedeprrafopredeter"/>
    <w:link w:val="Encabezado"/>
    <w:rsid w:val="00CF79F0"/>
  </w:style>
  <w:style w:type="paragraph" w:styleId="Piedepgina">
    <w:name w:val="footer"/>
    <w:basedOn w:val="Normal"/>
    <w:link w:val="PiedepginaCar"/>
    <w:uiPriority w:val="99"/>
    <w:unhideWhenUsed/>
    <w:rsid w:val="00CF79F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F79F0"/>
  </w:style>
  <w:style w:type="paragraph" w:styleId="NormalWeb">
    <w:name w:val="Normal (Web)"/>
    <w:basedOn w:val="Normal"/>
    <w:uiPriority w:val="99"/>
    <w:rsid w:val="00CF79F0"/>
    <w:pPr>
      <w:spacing w:before="100" w:beforeAutospacing="1" w:after="100" w:afterAutospacing="1" w:line="284" w:lineRule="atLeast"/>
      <w:jc w:val="both"/>
    </w:pPr>
    <w:rPr>
      <w:rFonts w:ascii="Times New Roman" w:eastAsia="Times New Roman" w:hAnsi="Times New Roman"/>
      <w:sz w:val="18"/>
      <w:szCs w:val="18"/>
      <w:lang w:eastAsia="es-ES"/>
    </w:rPr>
  </w:style>
  <w:style w:type="paragraph" w:styleId="Textodeglobo">
    <w:name w:val="Balloon Text"/>
    <w:basedOn w:val="Normal"/>
    <w:link w:val="TextodegloboCar"/>
    <w:uiPriority w:val="99"/>
    <w:semiHidden/>
    <w:unhideWhenUsed/>
    <w:rsid w:val="000E369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E369A"/>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8795C-2EBD-4CB6-B39E-1791DE614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1573</Words>
  <Characters>8652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Caballero</dc:creator>
  <cp:keywords/>
  <dc:description/>
  <cp:lastModifiedBy>García Gómez María Ángeles</cp:lastModifiedBy>
  <cp:revision>4</cp:revision>
  <cp:lastPrinted>2022-04-07T06:03:00Z</cp:lastPrinted>
  <dcterms:created xsi:type="dcterms:W3CDTF">2022-02-28T10:24:00Z</dcterms:created>
  <dcterms:modified xsi:type="dcterms:W3CDTF">2022-04-07T06:10:00Z</dcterms:modified>
</cp:coreProperties>
</file>